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B636A" w14:textId="2B25CDD9" w:rsidR="0017295A" w:rsidRDefault="0017295A" w:rsidP="0017295A">
      <w:pPr>
        <w:spacing w:before="100" w:beforeAutospacing="1" w:after="100" w:afterAutospacing="1"/>
        <w:rPr>
          <w:rFonts w:ascii="Corda-Light" w:eastAsia="Times New Roman" w:hAnsi="Corda-Light" w:cs="Times New Roman"/>
          <w:color w:val="000000" w:themeColor="text1"/>
          <w:sz w:val="18"/>
          <w:szCs w:val="18"/>
          <w:lang w:eastAsia="fr-FR"/>
        </w:rPr>
      </w:pPr>
      <w:r>
        <w:rPr>
          <w:rFonts w:ascii="Corda-Light" w:eastAsia="Times New Roman" w:hAnsi="Corda-Light" w:cs="Times New Roman"/>
          <w:color w:val="000000" w:themeColor="text1"/>
          <w:sz w:val="18"/>
          <w:szCs w:val="18"/>
          <w:lang w:eastAsia="fr-FR"/>
        </w:rPr>
        <w:t xml:space="preserve">Les Traversées Baroques </w:t>
      </w:r>
    </w:p>
    <w:p w14:paraId="7A93C681" w14:textId="1A7F45B4" w:rsidR="0017295A" w:rsidRPr="0017295A" w:rsidRDefault="0017295A" w:rsidP="0017295A">
      <w:pPr>
        <w:spacing w:before="100" w:beforeAutospacing="1" w:after="100" w:afterAutospacing="1"/>
        <w:rPr>
          <w:rFonts w:ascii="Corda-Light" w:eastAsia="Times New Roman" w:hAnsi="Corda-Light" w:cs="Times New Roman"/>
          <w:color w:val="000000" w:themeColor="text1"/>
          <w:sz w:val="18"/>
          <w:szCs w:val="18"/>
          <w:lang w:eastAsia="fr-FR"/>
        </w:rPr>
      </w:pPr>
      <w:r w:rsidRPr="006B14C3">
        <w:rPr>
          <w:rFonts w:ascii="Corda-Light" w:eastAsia="Times New Roman" w:hAnsi="Corda-Light" w:cs="Times New Roman"/>
          <w:color w:val="000000" w:themeColor="text1"/>
          <w:sz w:val="18"/>
          <w:szCs w:val="18"/>
          <w:lang w:eastAsia="fr-FR"/>
        </w:rPr>
        <w:t>Judith Pacquier</w:t>
      </w:r>
      <w:r>
        <w:rPr>
          <w:rFonts w:ascii="Corda-Light" w:eastAsia="Times New Roman" w:hAnsi="Corda-Light" w:cs="Times New Roman"/>
          <w:color w:val="000000" w:themeColor="text1"/>
          <w:sz w:val="18"/>
          <w:szCs w:val="18"/>
          <w:lang w:eastAsia="fr-FR"/>
        </w:rPr>
        <w:t>,</w:t>
      </w:r>
      <w:r w:rsidRPr="006B14C3">
        <w:rPr>
          <w:rFonts w:ascii="Corda-Light" w:eastAsia="Times New Roman" w:hAnsi="Corda-Light" w:cs="Times New Roman"/>
          <w:color w:val="000000" w:themeColor="text1"/>
          <w:sz w:val="18"/>
          <w:szCs w:val="18"/>
          <w:lang w:eastAsia="fr-FR"/>
        </w:rPr>
        <w:t> </w:t>
      </w:r>
      <w:r w:rsidRPr="006B14C3">
        <w:rPr>
          <w:rFonts w:ascii="Corda-Light" w:eastAsia="Times New Roman" w:hAnsi="Corda-Light" w:cs="Times New Roman"/>
          <w:iCs/>
          <w:color w:val="000000" w:themeColor="text1"/>
          <w:sz w:val="18"/>
          <w:szCs w:val="18"/>
          <w:lang w:eastAsia="fr-FR"/>
        </w:rPr>
        <w:t>cornet à bouquin </w:t>
      </w:r>
      <w:r w:rsidRPr="006B14C3">
        <w:rPr>
          <w:rFonts w:ascii="Corda-Light" w:eastAsia="Times New Roman" w:hAnsi="Corda-Light" w:cs="Times New Roman"/>
          <w:color w:val="000000" w:themeColor="text1"/>
          <w:sz w:val="18"/>
          <w:szCs w:val="18"/>
          <w:lang w:eastAsia="fr-FR"/>
        </w:rPr>
        <w:t>• Franç</w:t>
      </w:r>
      <w:r w:rsidRPr="006B14C3">
        <w:rPr>
          <w:rFonts w:ascii="Times New Roman" w:eastAsia="Times New Roman" w:hAnsi="Times New Roman" w:cs="Times New Roman"/>
          <w:color w:val="000000" w:themeColor="text1"/>
          <w:sz w:val="18"/>
          <w:szCs w:val="18"/>
          <w:lang w:eastAsia="fr-FR"/>
        </w:rPr>
        <w:t>o</w:t>
      </w:r>
      <w:r w:rsidRPr="006B14C3">
        <w:rPr>
          <w:rFonts w:ascii="Corda-Light" w:eastAsia="Times New Roman" w:hAnsi="Corda-Light" w:cs="Times New Roman"/>
          <w:color w:val="000000" w:themeColor="text1"/>
          <w:sz w:val="18"/>
          <w:szCs w:val="18"/>
          <w:lang w:eastAsia="fr-FR"/>
        </w:rPr>
        <w:t xml:space="preserve">is </w:t>
      </w:r>
      <w:proofErr w:type="spellStart"/>
      <w:r w:rsidRPr="006B14C3">
        <w:rPr>
          <w:rFonts w:ascii="Corda-Light" w:eastAsia="Times New Roman" w:hAnsi="Corda-Light" w:cs="Times New Roman"/>
          <w:color w:val="000000" w:themeColor="text1"/>
          <w:sz w:val="18"/>
          <w:szCs w:val="18"/>
          <w:lang w:eastAsia="fr-FR"/>
        </w:rPr>
        <w:t>Hagenmuller</w:t>
      </w:r>
      <w:proofErr w:type="spellEnd"/>
      <w:r>
        <w:rPr>
          <w:rFonts w:ascii="Corda-Light" w:eastAsia="Times New Roman" w:hAnsi="Corda-Light" w:cs="Times New Roman"/>
          <w:color w:val="000000" w:themeColor="text1"/>
          <w:sz w:val="18"/>
          <w:szCs w:val="18"/>
          <w:lang w:eastAsia="fr-FR"/>
        </w:rPr>
        <w:t>,</w:t>
      </w:r>
      <w:r w:rsidRPr="006B14C3">
        <w:rPr>
          <w:rFonts w:ascii="Corda-Light" w:eastAsia="Times New Roman" w:hAnsi="Corda-Light" w:cs="Times New Roman"/>
          <w:color w:val="000000" w:themeColor="text1"/>
          <w:sz w:val="18"/>
          <w:szCs w:val="18"/>
          <w:lang w:eastAsia="fr-FR"/>
        </w:rPr>
        <w:t> </w:t>
      </w:r>
      <w:r w:rsidRPr="006B14C3">
        <w:rPr>
          <w:rFonts w:ascii="Corda-Light" w:eastAsia="Times New Roman" w:hAnsi="Corda-Light" w:cs="Times New Roman"/>
          <w:iCs/>
          <w:color w:val="000000" w:themeColor="text1"/>
          <w:sz w:val="18"/>
          <w:szCs w:val="18"/>
          <w:lang w:eastAsia="fr-FR"/>
        </w:rPr>
        <w:t>percussions </w:t>
      </w:r>
      <w:r w:rsidRPr="006B14C3">
        <w:rPr>
          <w:rFonts w:ascii="Corda-Light" w:eastAsia="Times New Roman" w:hAnsi="Corda-Light" w:cs="Times New Roman"/>
          <w:color w:val="000000" w:themeColor="text1"/>
          <w:sz w:val="18"/>
          <w:szCs w:val="18"/>
          <w:lang w:eastAsia="fr-FR"/>
        </w:rPr>
        <w:t>• David Chevallier</w:t>
      </w:r>
      <w:r>
        <w:rPr>
          <w:rFonts w:ascii="Corda-Light" w:eastAsia="Times New Roman" w:hAnsi="Corda-Light" w:cs="Times New Roman"/>
          <w:color w:val="000000" w:themeColor="text1"/>
          <w:sz w:val="18"/>
          <w:szCs w:val="18"/>
          <w:lang w:eastAsia="fr-FR"/>
        </w:rPr>
        <w:t>,</w:t>
      </w:r>
      <w:r w:rsidRPr="006B14C3">
        <w:rPr>
          <w:rFonts w:ascii="Corda-Light" w:eastAsia="Times New Roman" w:hAnsi="Corda-Light" w:cs="Times New Roman"/>
          <w:color w:val="000000" w:themeColor="text1"/>
          <w:sz w:val="18"/>
          <w:szCs w:val="18"/>
          <w:lang w:eastAsia="fr-FR"/>
        </w:rPr>
        <w:t> </w:t>
      </w:r>
      <w:r w:rsidRPr="006B14C3">
        <w:rPr>
          <w:rFonts w:ascii="Corda-Light" w:eastAsia="Times New Roman" w:hAnsi="Corda-Light" w:cs="Times New Roman"/>
          <w:iCs/>
          <w:color w:val="000000" w:themeColor="text1"/>
          <w:sz w:val="18"/>
          <w:szCs w:val="18"/>
          <w:lang w:eastAsia="fr-FR"/>
        </w:rPr>
        <w:t>théorbe et banjo </w:t>
      </w:r>
      <w:r w:rsidRPr="006B14C3">
        <w:rPr>
          <w:rFonts w:ascii="Corda-Light" w:eastAsia="Times New Roman" w:hAnsi="Corda-Light" w:cs="Times New Roman"/>
          <w:color w:val="000000" w:themeColor="text1"/>
          <w:sz w:val="18"/>
          <w:szCs w:val="18"/>
          <w:lang w:eastAsia="fr-FR"/>
        </w:rPr>
        <w:t xml:space="preserve">• </w:t>
      </w:r>
      <w:r>
        <w:rPr>
          <w:rFonts w:ascii="Corda-Light" w:eastAsia="Times New Roman" w:hAnsi="Corda-Light" w:cs="Times New Roman"/>
          <w:color w:val="000000" w:themeColor="text1"/>
          <w:sz w:val="18"/>
          <w:szCs w:val="18"/>
          <w:lang w:eastAsia="fr-FR"/>
        </w:rPr>
        <w:t xml:space="preserve">Christine </w:t>
      </w:r>
      <w:proofErr w:type="spellStart"/>
      <w:r>
        <w:rPr>
          <w:rFonts w:ascii="Corda-Light" w:eastAsia="Times New Roman" w:hAnsi="Corda-Light" w:cs="Times New Roman"/>
          <w:color w:val="000000" w:themeColor="text1"/>
          <w:sz w:val="18"/>
          <w:szCs w:val="18"/>
          <w:lang w:eastAsia="fr-FR"/>
        </w:rPr>
        <w:t>Plubeau</w:t>
      </w:r>
      <w:proofErr w:type="spellEnd"/>
      <w:r>
        <w:rPr>
          <w:rFonts w:ascii="Corda-Light" w:eastAsia="Times New Roman" w:hAnsi="Corda-Light" w:cs="Times New Roman"/>
          <w:color w:val="000000" w:themeColor="text1"/>
          <w:sz w:val="18"/>
          <w:szCs w:val="18"/>
          <w:lang w:eastAsia="fr-FR"/>
        </w:rPr>
        <w:t xml:space="preserve">, </w:t>
      </w:r>
      <w:r w:rsidRPr="006B14C3">
        <w:rPr>
          <w:rFonts w:ascii="Corda-Light" w:eastAsia="Times New Roman" w:hAnsi="Corda-Light" w:cs="Times New Roman"/>
          <w:iCs/>
          <w:color w:val="000000" w:themeColor="text1"/>
          <w:sz w:val="18"/>
          <w:szCs w:val="18"/>
          <w:lang w:eastAsia="fr-FR"/>
        </w:rPr>
        <w:t>viole de gambe</w:t>
      </w:r>
      <w:r>
        <w:rPr>
          <w:rFonts w:ascii="Corda-Light" w:eastAsia="Times New Roman" w:hAnsi="Corda-Light" w:cs="Times New Roman"/>
          <w:iCs/>
          <w:color w:val="000000" w:themeColor="text1"/>
          <w:sz w:val="18"/>
          <w:szCs w:val="18"/>
          <w:lang w:eastAsia="fr-FR"/>
        </w:rPr>
        <w:t xml:space="preserve"> </w:t>
      </w:r>
      <w:r w:rsidRPr="006B14C3">
        <w:rPr>
          <w:rFonts w:ascii="Corda-Light" w:eastAsia="Times New Roman" w:hAnsi="Corda-Light" w:cs="Times New Roman"/>
          <w:color w:val="000000" w:themeColor="text1"/>
          <w:sz w:val="18"/>
          <w:szCs w:val="18"/>
          <w:lang w:eastAsia="fr-FR"/>
        </w:rPr>
        <w:t xml:space="preserve">• </w:t>
      </w:r>
      <w:r>
        <w:rPr>
          <w:rFonts w:ascii="Corda-Light" w:eastAsia="Times New Roman" w:hAnsi="Corda-Light" w:cs="Times New Roman"/>
          <w:iCs/>
          <w:color w:val="000000" w:themeColor="text1"/>
          <w:sz w:val="18"/>
          <w:szCs w:val="18"/>
          <w:lang w:eastAsia="fr-FR"/>
        </w:rPr>
        <w:t xml:space="preserve">Etienne </w:t>
      </w:r>
      <w:r>
        <w:rPr>
          <w:rFonts w:ascii="Corda-Light" w:eastAsia="Times New Roman" w:hAnsi="Corda-Light" w:cs="Times New Roman"/>
          <w:color w:val="000000" w:themeColor="text1"/>
          <w:sz w:val="18"/>
          <w:szCs w:val="18"/>
          <w:lang w:eastAsia="fr-FR"/>
        </w:rPr>
        <w:t>Meyer, compositeur</w:t>
      </w:r>
    </w:p>
    <w:p w14:paraId="33E906C3" w14:textId="77777777" w:rsidR="0017295A" w:rsidRDefault="0017295A" w:rsidP="00E94D19">
      <w:pPr>
        <w:rPr>
          <w:rFonts w:ascii="Corda-Light" w:hAnsi="Corda-Light"/>
          <w:b/>
          <w:color w:val="000000" w:themeColor="text1"/>
          <w:sz w:val="22"/>
          <w:szCs w:val="22"/>
        </w:rPr>
      </w:pPr>
    </w:p>
    <w:p w14:paraId="1FB2E528" w14:textId="7C03ABF6" w:rsidR="00E94D19" w:rsidRPr="007479B8" w:rsidRDefault="00E94D19" w:rsidP="00E94D19">
      <w:pPr>
        <w:rPr>
          <w:rFonts w:ascii="Corda-Light" w:hAnsi="Corda-Light"/>
          <w:b/>
          <w:color w:val="000000" w:themeColor="text1"/>
          <w:sz w:val="22"/>
          <w:szCs w:val="22"/>
        </w:rPr>
      </w:pPr>
      <w:r w:rsidRPr="007479B8">
        <w:rPr>
          <w:rFonts w:ascii="Corda-Light" w:hAnsi="Corda-Light"/>
          <w:b/>
          <w:color w:val="000000" w:themeColor="text1"/>
          <w:sz w:val="22"/>
          <w:szCs w:val="22"/>
        </w:rPr>
        <w:t xml:space="preserve">Le Ballon Rouge, ciné-concert aérien ! </w:t>
      </w:r>
    </w:p>
    <w:p w14:paraId="2D0DFC09" w14:textId="77777777" w:rsidR="00E94D19" w:rsidRPr="001919A3" w:rsidRDefault="00E94D19" w:rsidP="00E94D19">
      <w:pPr>
        <w:rPr>
          <w:rFonts w:ascii="Corda-Light" w:hAnsi="Corda-Light"/>
          <w:color w:val="000000" w:themeColor="text1"/>
          <w:sz w:val="18"/>
          <w:szCs w:val="18"/>
        </w:rPr>
      </w:pPr>
    </w:p>
    <w:p w14:paraId="0C8AAA35" w14:textId="77777777" w:rsidR="00E94D19" w:rsidRPr="001919A3" w:rsidRDefault="00E94D19" w:rsidP="00E94D19">
      <w:pPr>
        <w:spacing w:line="240" w:lineRule="atLeast"/>
        <w:jc w:val="both"/>
        <w:rPr>
          <w:rFonts w:ascii="Corda-Light" w:eastAsia="Times New Roman" w:hAnsi="Corda-Light" w:cs="Arial"/>
          <w:b/>
          <w:i/>
          <w:color w:val="000000" w:themeColor="text1"/>
          <w:spacing w:val="-6"/>
          <w:sz w:val="18"/>
          <w:szCs w:val="18"/>
          <w:lang w:eastAsia="fr-FR"/>
        </w:rPr>
      </w:pPr>
      <w:r w:rsidRPr="001919A3">
        <w:rPr>
          <w:rFonts w:ascii="Corda-Light" w:eastAsia="Times New Roman" w:hAnsi="Corda-Light" w:cs="Arial"/>
          <w:b/>
          <w:i/>
          <w:color w:val="000000" w:themeColor="text1"/>
          <w:spacing w:val="-6"/>
          <w:sz w:val="18"/>
          <w:szCs w:val="18"/>
          <w:lang w:eastAsia="fr-FR"/>
        </w:rPr>
        <w:t>Texte court</w:t>
      </w:r>
    </w:p>
    <w:p w14:paraId="3EB06AED" w14:textId="77777777" w:rsidR="00E94D19" w:rsidRPr="001919A3" w:rsidRDefault="00E94D19" w:rsidP="00E94D19">
      <w:pPr>
        <w:spacing w:line="240" w:lineRule="atLeast"/>
        <w:jc w:val="both"/>
        <w:rPr>
          <w:rFonts w:ascii="Corda-Light" w:eastAsia="Times New Roman" w:hAnsi="Corda-Light" w:cs="Arial"/>
          <w:color w:val="000000" w:themeColor="text1"/>
          <w:sz w:val="18"/>
          <w:szCs w:val="18"/>
          <w:lang w:eastAsia="fr-FR"/>
        </w:rPr>
      </w:pPr>
      <w:r w:rsidRPr="001919A3">
        <w:rPr>
          <w:rFonts w:ascii="Corda-Light" w:eastAsia="Times New Roman" w:hAnsi="Corda-Light" w:cs="Arial"/>
          <w:color w:val="000000" w:themeColor="text1"/>
          <w:spacing w:val="-6"/>
          <w:sz w:val="18"/>
          <w:szCs w:val="18"/>
          <w:lang w:eastAsia="fr-FR"/>
        </w:rPr>
        <w:t>Pascal, 6 ans, libère un ballon rouge accroché à un réverbère. Le ballon se met alors à le suivre partout où il va devenir son ami. Cette étonnante complicité entre le petit bonhomme et le jouet suscite la curiosité, puis la jalousie des autres enfants… La délicatesse du récit est ici soulignée par la musique d'Etienne Meyer composée spécialement pour ce ciné-concert aérien. Appel au voyage dans un univers sonore et cinématographique d'exception, ce spectacle onirique ne pourra que faire resurgir l'enfant qui sommeille en vous.</w:t>
      </w:r>
    </w:p>
    <w:p w14:paraId="1102DE5E" w14:textId="77777777" w:rsidR="00E94D19" w:rsidRPr="001919A3" w:rsidRDefault="00E94D19" w:rsidP="00E94D19">
      <w:pPr>
        <w:rPr>
          <w:rFonts w:ascii="Corda-Light" w:hAnsi="Corda-Light"/>
          <w:color w:val="000000" w:themeColor="text1"/>
          <w:sz w:val="18"/>
          <w:szCs w:val="18"/>
        </w:rPr>
      </w:pPr>
    </w:p>
    <w:p w14:paraId="36196E93" w14:textId="77777777" w:rsidR="00E94D19" w:rsidRPr="001919A3" w:rsidRDefault="00E94D19" w:rsidP="00E94D19">
      <w:pPr>
        <w:rPr>
          <w:rFonts w:ascii="Corda-Light" w:hAnsi="Corda-Light"/>
          <w:color w:val="000000" w:themeColor="text1"/>
          <w:sz w:val="18"/>
          <w:szCs w:val="18"/>
        </w:rPr>
      </w:pPr>
    </w:p>
    <w:p w14:paraId="08B3E09C" w14:textId="77777777" w:rsidR="00E94D19" w:rsidRPr="001919A3" w:rsidRDefault="00E94D19" w:rsidP="00E94D19">
      <w:pPr>
        <w:jc w:val="both"/>
        <w:rPr>
          <w:rFonts w:ascii="Corda-Light" w:eastAsia="Times New Roman" w:hAnsi="Corda-Light"/>
          <w:b/>
          <w:i/>
          <w:color w:val="000000" w:themeColor="text1"/>
          <w:sz w:val="18"/>
          <w:szCs w:val="18"/>
          <w:lang w:eastAsia="fr-FR"/>
        </w:rPr>
      </w:pPr>
      <w:r w:rsidRPr="001919A3">
        <w:rPr>
          <w:rFonts w:ascii="Corda-Light" w:eastAsia="Times New Roman" w:hAnsi="Corda-Light"/>
          <w:b/>
          <w:i/>
          <w:color w:val="000000" w:themeColor="text1"/>
          <w:sz w:val="18"/>
          <w:szCs w:val="18"/>
          <w:lang w:eastAsia="fr-FR"/>
        </w:rPr>
        <w:t>Texte long</w:t>
      </w:r>
    </w:p>
    <w:p w14:paraId="77BC8707" w14:textId="77777777" w:rsidR="00E94D19" w:rsidRDefault="00E94D19" w:rsidP="00E94D19">
      <w:pPr>
        <w:jc w:val="both"/>
        <w:rPr>
          <w:rFonts w:ascii="Corda-Light" w:eastAsia="Times New Roman" w:hAnsi="Corda-Light"/>
          <w:color w:val="000000" w:themeColor="text1"/>
          <w:sz w:val="18"/>
          <w:szCs w:val="18"/>
          <w:lang w:eastAsia="fr-FR"/>
        </w:rPr>
      </w:pPr>
      <w:r w:rsidRPr="001919A3">
        <w:rPr>
          <w:rFonts w:ascii="Corda-Light" w:eastAsia="Times New Roman" w:hAnsi="Corda-Light"/>
          <w:color w:val="000000" w:themeColor="text1"/>
          <w:sz w:val="18"/>
          <w:szCs w:val="18"/>
          <w:lang w:eastAsia="fr-FR"/>
        </w:rPr>
        <w:t xml:space="preserve">Paris, 1950 : Pascal, un bambin de 6 ans, libère un ballon rouge accroché à un réverbère. Ce ballon se met à le suivre partout où il va, devenant ainsi son ami. Cette étonnante complicité suscite la curiosité, puis la jalousie des plus grands, qui, cherchant en vain à s'approprier ce ballon apprivoisé, finissent par le faire éclater… Entre humour et sensibilité, ce magnifique conte cinématographique a été réalisé en 1956 par le cinéaste Albert </w:t>
      </w:r>
      <w:proofErr w:type="spellStart"/>
      <w:r w:rsidRPr="001919A3">
        <w:rPr>
          <w:rFonts w:ascii="Corda-Light" w:eastAsia="Times New Roman" w:hAnsi="Corda-Light"/>
          <w:color w:val="000000" w:themeColor="text1"/>
          <w:sz w:val="18"/>
          <w:szCs w:val="18"/>
          <w:lang w:eastAsia="fr-FR"/>
        </w:rPr>
        <w:t>Lamorisse</w:t>
      </w:r>
      <w:proofErr w:type="spellEnd"/>
      <w:r w:rsidRPr="001919A3">
        <w:rPr>
          <w:rFonts w:ascii="Corda-Light" w:eastAsia="Times New Roman" w:hAnsi="Corda-Light"/>
          <w:color w:val="000000" w:themeColor="text1"/>
          <w:sz w:val="18"/>
          <w:szCs w:val="18"/>
          <w:lang w:eastAsia="fr-FR"/>
        </w:rPr>
        <w:t xml:space="preserve">, remarqué quelques années auparavant pour avoir réalisé Crin Blanc. La délicatesse du récit cinématographique est soulignée ici par la musique d'Etienne Meyer, qui signe ici une œuvre toute en finesse. Ce spectacle est un appel au voyage dans un univers sonore et cinématographique d’exception, vous en sortirez enchantés. Tout public, à partir de 3 ans. </w:t>
      </w:r>
    </w:p>
    <w:p w14:paraId="75F1D0BF" w14:textId="77777777" w:rsidR="00D57A5C" w:rsidRPr="001919A3" w:rsidRDefault="00D57A5C" w:rsidP="00E94D19">
      <w:pPr>
        <w:jc w:val="both"/>
        <w:rPr>
          <w:rFonts w:ascii="Corda-Light" w:eastAsia="Times New Roman" w:hAnsi="Corda-Light"/>
          <w:color w:val="000000" w:themeColor="text1"/>
          <w:sz w:val="18"/>
          <w:szCs w:val="18"/>
          <w:lang w:eastAsia="fr-FR"/>
        </w:rPr>
      </w:pPr>
    </w:p>
    <w:p w14:paraId="6E36094E" w14:textId="6C245892" w:rsidR="00E94D19" w:rsidRDefault="00E94D19" w:rsidP="00E94D19">
      <w:pPr>
        <w:rPr>
          <w:rFonts w:ascii="Corda-Light" w:eastAsia="Times New Roman" w:hAnsi="Corda-Light" w:cs="Times New Roman"/>
          <w:color w:val="000000" w:themeColor="text1"/>
          <w:sz w:val="18"/>
          <w:szCs w:val="18"/>
          <w:u w:val="single"/>
          <w:lang w:eastAsia="fr-FR"/>
        </w:rPr>
      </w:pPr>
      <w:hyperlink r:id="rId4" w:history="1">
        <w:r w:rsidRPr="001919A3">
          <w:rPr>
            <w:rFonts w:ascii="Corda-Light" w:eastAsia="Times New Roman" w:hAnsi="Corda-Light" w:cs="Times New Roman"/>
            <w:color w:val="000000" w:themeColor="text1"/>
            <w:sz w:val="18"/>
            <w:szCs w:val="18"/>
            <w:u w:val="single"/>
            <w:lang w:eastAsia="fr-FR"/>
          </w:rPr>
          <w:t>Lien vers le spectacle du Ballon Rouge</w:t>
        </w:r>
      </w:hyperlink>
      <w:r w:rsidRPr="001919A3">
        <w:rPr>
          <w:rFonts w:ascii="Corda-Light" w:eastAsia="Times New Roman" w:hAnsi="Corda-Light" w:cs="Times New Roman"/>
          <w:color w:val="000000" w:themeColor="text1"/>
          <w:sz w:val="18"/>
          <w:szCs w:val="18"/>
          <w:lang w:eastAsia="fr-FR"/>
        </w:rPr>
        <w:t xml:space="preserve"> </w:t>
      </w:r>
      <w:r w:rsidR="00D57A5C" w:rsidRPr="006B14C3">
        <w:rPr>
          <w:rFonts w:ascii="Corda-Light" w:eastAsia="Times New Roman" w:hAnsi="Corda-Light" w:cs="Times New Roman"/>
          <w:color w:val="000000" w:themeColor="text1"/>
          <w:sz w:val="18"/>
          <w:szCs w:val="18"/>
          <w:lang w:eastAsia="fr-FR"/>
        </w:rPr>
        <w:t xml:space="preserve"> </w:t>
      </w:r>
      <w:r w:rsidRPr="006B14C3">
        <w:rPr>
          <w:rFonts w:ascii="Corda-Light" w:eastAsia="Times New Roman" w:hAnsi="Corda-Light" w:cs="Times New Roman"/>
          <w:color w:val="000000" w:themeColor="text1"/>
          <w:sz w:val="18"/>
          <w:szCs w:val="18"/>
          <w:lang w:eastAsia="fr-FR"/>
        </w:rPr>
        <w:t>•</w:t>
      </w:r>
      <w:r w:rsidRPr="001919A3">
        <w:rPr>
          <w:rFonts w:ascii="Corda-Light" w:hAnsi="Corda-Light"/>
          <w:color w:val="000000" w:themeColor="text1"/>
          <w:sz w:val="18"/>
          <w:szCs w:val="18"/>
        </w:rPr>
        <w:t xml:space="preserve"> </w:t>
      </w:r>
      <w:hyperlink r:id="rId5" w:history="1">
        <w:r w:rsidRPr="001919A3">
          <w:rPr>
            <w:rFonts w:ascii="Corda-Light" w:eastAsia="Times New Roman" w:hAnsi="Corda-Light" w:cs="Times New Roman"/>
            <w:color w:val="000000" w:themeColor="text1"/>
            <w:sz w:val="18"/>
            <w:szCs w:val="18"/>
            <w:u w:val="single"/>
            <w:lang w:eastAsia="fr-FR"/>
          </w:rPr>
          <w:t>Note d’intention du compositeur</w:t>
        </w:r>
      </w:hyperlink>
    </w:p>
    <w:p w14:paraId="4AFFF582" w14:textId="77777777" w:rsidR="00A77D82" w:rsidRDefault="00A77D82" w:rsidP="00E94D19">
      <w:pPr>
        <w:rPr>
          <w:rFonts w:ascii="Corda-Light" w:eastAsia="Times New Roman" w:hAnsi="Corda-Light" w:cs="Times New Roman"/>
          <w:color w:val="000000" w:themeColor="text1"/>
          <w:sz w:val="18"/>
          <w:szCs w:val="18"/>
          <w:u w:val="single"/>
          <w:lang w:eastAsia="fr-FR"/>
        </w:rPr>
      </w:pPr>
    </w:p>
    <w:p w14:paraId="5F9A96C0" w14:textId="56A09867" w:rsidR="00A77D82" w:rsidRDefault="00A77D82" w:rsidP="00E94D19">
      <w:pPr>
        <w:rPr>
          <w:rFonts w:ascii="Corda-Light" w:eastAsia="Times New Roman" w:hAnsi="Corda-Light" w:cs="Times New Roman"/>
          <w:color w:val="000000" w:themeColor="text1"/>
          <w:sz w:val="18"/>
          <w:szCs w:val="18"/>
          <w:u w:val="single"/>
          <w:lang w:eastAsia="fr-FR"/>
        </w:rPr>
      </w:pPr>
      <w:r w:rsidRPr="00A77D82">
        <w:rPr>
          <w:rFonts w:ascii="Corda-Light" w:eastAsia="Times New Roman" w:hAnsi="Corda-Light" w:cs="Times New Roman"/>
          <w:b/>
          <w:bCs/>
          <w:color w:val="000000" w:themeColor="text1"/>
          <w:sz w:val="18"/>
          <w:szCs w:val="18"/>
          <w:lang w:eastAsia="fr-FR"/>
        </w:rPr>
        <w:t xml:space="preserve">Photos officielles (crédit photo Edouard Barra) : </w:t>
      </w:r>
      <w:hyperlink r:id="rId6" w:history="1">
        <w:r w:rsidRPr="00A77D82">
          <w:rPr>
            <w:rStyle w:val="Lienhypertexte"/>
            <w:rFonts w:ascii="Corda-Light" w:eastAsia="Times New Roman" w:hAnsi="Corda-Light" w:cs="Times New Roman"/>
            <w:sz w:val="18"/>
            <w:szCs w:val="18"/>
            <w:lang w:eastAsia="fr-FR"/>
          </w:rPr>
          <w:t>photo 1</w:t>
        </w:r>
      </w:hyperlink>
      <w:r>
        <w:rPr>
          <w:rFonts w:ascii="Corda-Light" w:eastAsia="Times New Roman" w:hAnsi="Corda-Light" w:cs="Times New Roman"/>
          <w:color w:val="000000" w:themeColor="text1"/>
          <w:sz w:val="18"/>
          <w:szCs w:val="18"/>
          <w:u w:val="single"/>
          <w:lang w:eastAsia="fr-FR"/>
        </w:rPr>
        <w:t xml:space="preserve"> // </w:t>
      </w:r>
      <w:hyperlink r:id="rId7" w:history="1">
        <w:r w:rsidRPr="00A77D82">
          <w:rPr>
            <w:rStyle w:val="Lienhypertexte"/>
            <w:rFonts w:ascii="Corda-Light" w:eastAsia="Times New Roman" w:hAnsi="Corda-Light" w:cs="Times New Roman"/>
            <w:sz w:val="18"/>
            <w:szCs w:val="18"/>
            <w:lang w:eastAsia="fr-FR"/>
          </w:rPr>
          <w:t>photo 2</w:t>
        </w:r>
      </w:hyperlink>
    </w:p>
    <w:p w14:paraId="11A85C90" w14:textId="77777777" w:rsidR="00A77D82" w:rsidRDefault="00A77D82" w:rsidP="00E94D19">
      <w:pPr>
        <w:rPr>
          <w:rFonts w:ascii="Corda-Light" w:eastAsia="Times New Roman" w:hAnsi="Corda-Light" w:cs="Times New Roman"/>
          <w:color w:val="000000" w:themeColor="text1"/>
          <w:sz w:val="18"/>
          <w:szCs w:val="18"/>
          <w:u w:val="single"/>
          <w:lang w:eastAsia="fr-FR"/>
        </w:rPr>
      </w:pPr>
    </w:p>
    <w:p w14:paraId="675EB1A8" w14:textId="78E90E3B" w:rsidR="00A77D82" w:rsidRDefault="00A77D82" w:rsidP="00E94D19">
      <w:pPr>
        <w:rPr>
          <w:rFonts w:ascii="Corda-Light" w:eastAsia="Times New Roman" w:hAnsi="Corda-Light" w:cs="Times New Roman"/>
          <w:color w:val="000000" w:themeColor="text1"/>
          <w:sz w:val="18"/>
          <w:szCs w:val="18"/>
          <w:u w:val="single"/>
          <w:lang w:eastAsia="fr-FR"/>
        </w:rPr>
      </w:pPr>
      <w:hyperlink r:id="rId8" w:history="1">
        <w:r w:rsidRPr="00A77D82">
          <w:rPr>
            <w:rStyle w:val="Lienhypertexte"/>
            <w:rFonts w:ascii="Corda-Light" w:eastAsia="Times New Roman" w:hAnsi="Corda-Light" w:cs="Times New Roman"/>
            <w:sz w:val="18"/>
            <w:szCs w:val="18"/>
            <w:lang w:eastAsia="fr-FR"/>
          </w:rPr>
          <w:t xml:space="preserve">Photos prises pendant la captation (prises par Nicolas </w:t>
        </w:r>
        <w:proofErr w:type="spellStart"/>
        <w:r w:rsidRPr="00A77D82">
          <w:rPr>
            <w:rStyle w:val="Lienhypertexte"/>
            <w:rFonts w:ascii="Corda-Light" w:eastAsia="Times New Roman" w:hAnsi="Corda-Light" w:cs="Times New Roman"/>
            <w:sz w:val="18"/>
            <w:szCs w:val="18"/>
            <w:lang w:eastAsia="fr-FR"/>
          </w:rPr>
          <w:t>Woillard</w:t>
        </w:r>
        <w:proofErr w:type="spellEnd"/>
        <w:r w:rsidRPr="00A77D82">
          <w:rPr>
            <w:rStyle w:val="Lienhypertexte"/>
            <w:rFonts w:ascii="Corda-Light" w:eastAsia="Times New Roman" w:hAnsi="Corda-Light" w:cs="Times New Roman"/>
            <w:sz w:val="18"/>
            <w:szCs w:val="18"/>
            <w:lang w:eastAsia="fr-FR"/>
          </w:rPr>
          <w:t>)</w:t>
        </w:r>
      </w:hyperlink>
    </w:p>
    <w:p w14:paraId="2A0FE32F" w14:textId="77777777" w:rsidR="00E94D19" w:rsidRDefault="00E94D19" w:rsidP="00E94D19">
      <w:pPr>
        <w:rPr>
          <w:rFonts w:ascii="Corda-Light" w:eastAsia="Times New Roman" w:hAnsi="Corda-Light" w:cs="Times New Roman"/>
          <w:color w:val="000000" w:themeColor="text1"/>
          <w:sz w:val="18"/>
          <w:szCs w:val="18"/>
          <w:u w:val="single"/>
          <w:lang w:eastAsia="fr-FR"/>
        </w:rPr>
      </w:pPr>
    </w:p>
    <w:p w14:paraId="3E8B40A4" w14:textId="77777777" w:rsidR="00E94D19" w:rsidRDefault="00E94D19" w:rsidP="00E94D19">
      <w:pPr>
        <w:rPr>
          <w:rFonts w:ascii="Corda-Light" w:eastAsia="Times New Roman" w:hAnsi="Corda-Light" w:cs="Times New Roman"/>
          <w:b/>
          <w:bCs/>
          <w:color w:val="000000" w:themeColor="text1"/>
          <w:sz w:val="18"/>
          <w:szCs w:val="18"/>
          <w:u w:val="single"/>
          <w:lang w:eastAsia="fr-FR"/>
        </w:rPr>
      </w:pPr>
      <w:r w:rsidRPr="00E34EBB">
        <w:rPr>
          <w:rFonts w:ascii="Corda-Light" w:eastAsia="Times New Roman" w:hAnsi="Corda-Light" w:cs="Times New Roman"/>
          <w:b/>
          <w:bCs/>
          <w:color w:val="000000" w:themeColor="text1"/>
          <w:sz w:val="18"/>
          <w:szCs w:val="18"/>
          <w:u w:val="single"/>
          <w:lang w:eastAsia="fr-FR"/>
        </w:rPr>
        <w:t>PÉDAGOGIE</w:t>
      </w:r>
    </w:p>
    <w:p w14:paraId="7F3BA0C0" w14:textId="77777777" w:rsidR="00E94D19" w:rsidRDefault="00E94D19" w:rsidP="00E94D19">
      <w:pPr>
        <w:rPr>
          <w:rFonts w:ascii="Corda-Light" w:eastAsia="Times New Roman" w:hAnsi="Corda-Light" w:cs="Times New Roman"/>
          <w:b/>
          <w:bCs/>
          <w:color w:val="000000" w:themeColor="text1"/>
          <w:sz w:val="18"/>
          <w:szCs w:val="18"/>
          <w:u w:val="single"/>
          <w:lang w:eastAsia="fr-FR"/>
        </w:rPr>
      </w:pPr>
    </w:p>
    <w:p w14:paraId="2D92E967" w14:textId="720BC525" w:rsidR="00E94D19" w:rsidRPr="00E34EBB" w:rsidRDefault="00E94D19" w:rsidP="00E94D19">
      <w:pPr>
        <w:rPr>
          <w:rFonts w:ascii="Helvetica" w:hAnsi="Helvetica"/>
          <w:color w:val="000000"/>
          <w:sz w:val="18"/>
          <w:szCs w:val="18"/>
        </w:rPr>
      </w:pPr>
      <w:hyperlink r:id="rId9" w:history="1">
        <w:r w:rsidRPr="00E34EBB">
          <w:rPr>
            <w:rStyle w:val="Lienhypertexte"/>
            <w:rFonts w:ascii="Helvetica" w:hAnsi="Helvetica"/>
            <w:sz w:val="18"/>
            <w:szCs w:val="18"/>
          </w:rPr>
          <w:t>Partition Les Ballons à apprendre aux enfants s’ils le souhaitent</w:t>
        </w:r>
      </w:hyperlink>
      <w:r w:rsidR="00D57A5C">
        <w:t xml:space="preserve"> (ou à envoyer aux personnes achetant un billet, par retour de mail)</w:t>
      </w:r>
    </w:p>
    <w:p w14:paraId="7810CD6F" w14:textId="77777777" w:rsidR="00E94D19" w:rsidRDefault="00E94D19" w:rsidP="00E94D19">
      <w:hyperlink r:id="rId10" w:history="1">
        <w:r>
          <w:rPr>
            <w:rStyle w:val="Lienhypertexte"/>
            <w:rFonts w:ascii="Helvetica" w:hAnsi="Helvetica"/>
            <w:sz w:val="18"/>
            <w:szCs w:val="18"/>
          </w:rPr>
          <w:t>Version avec chant</w:t>
        </w:r>
      </w:hyperlink>
    </w:p>
    <w:p w14:paraId="37A6244B" w14:textId="77777777" w:rsidR="00E94D19" w:rsidRDefault="00E94D19" w:rsidP="00E94D19">
      <w:pPr>
        <w:rPr>
          <w:rFonts w:ascii="Helvetica" w:hAnsi="Helvetica"/>
          <w:color w:val="000000"/>
          <w:sz w:val="18"/>
          <w:szCs w:val="18"/>
        </w:rPr>
      </w:pPr>
      <w:hyperlink r:id="rId11" w:history="1">
        <w:r>
          <w:rPr>
            <w:rStyle w:val="Lienhypertexte"/>
            <w:rFonts w:ascii="Helvetica" w:hAnsi="Helvetica"/>
            <w:sz w:val="18"/>
            <w:szCs w:val="18"/>
          </w:rPr>
          <w:t>Version sans chant (instrumentale)</w:t>
        </w:r>
      </w:hyperlink>
    </w:p>
    <w:p w14:paraId="7BCB2C95" w14:textId="77777777" w:rsidR="00E94D19" w:rsidRPr="00E34EBB" w:rsidRDefault="00E94D19" w:rsidP="00E94D19">
      <w:pPr>
        <w:rPr>
          <w:rFonts w:ascii="Corda-Light" w:hAnsi="Corda-Light"/>
          <w:b/>
          <w:bCs/>
          <w:color w:val="000000" w:themeColor="text1"/>
          <w:sz w:val="18"/>
          <w:szCs w:val="18"/>
        </w:rPr>
      </w:pPr>
    </w:p>
    <w:p w14:paraId="3C7A3A14" w14:textId="77777777" w:rsidR="00E94D19" w:rsidRDefault="00E94D19" w:rsidP="00E94D19">
      <w:pPr>
        <w:rPr>
          <w:rFonts w:ascii="Corda-Light" w:eastAsia="Times New Roman" w:hAnsi="Corda-Light" w:cs="Times New Roman"/>
          <w:color w:val="000000" w:themeColor="text1"/>
          <w:sz w:val="18"/>
          <w:szCs w:val="18"/>
          <w:lang w:eastAsia="fr-FR"/>
        </w:rPr>
      </w:pPr>
      <w:hyperlink r:id="rId12" w:history="1">
        <w:r w:rsidRPr="009C1FE1">
          <w:rPr>
            <w:rStyle w:val="Lienhypertexte"/>
            <w:rFonts w:ascii="Corda-Light" w:eastAsia="Times New Roman" w:hAnsi="Corda-Light" w:cs="Times New Roman"/>
            <w:sz w:val="18"/>
            <w:szCs w:val="18"/>
            <w:lang w:eastAsia="fr-FR"/>
          </w:rPr>
          <w:t>Réservoir à idées pour travailler, construire et rêver…</w:t>
        </w:r>
      </w:hyperlink>
    </w:p>
    <w:p w14:paraId="3812E51C" w14:textId="77777777" w:rsidR="00E94D19" w:rsidRPr="001919A3" w:rsidRDefault="00E94D19" w:rsidP="00E94D19">
      <w:pPr>
        <w:rPr>
          <w:rFonts w:ascii="Corda-Light" w:eastAsia="Times New Roman" w:hAnsi="Corda-Light" w:cs="Times New Roman"/>
          <w:color w:val="000000" w:themeColor="text1"/>
          <w:sz w:val="18"/>
          <w:szCs w:val="18"/>
          <w:lang w:eastAsia="fr-FR"/>
        </w:rPr>
      </w:pPr>
      <w:hyperlink r:id="rId13" w:history="1">
        <w:r w:rsidRPr="009C1FE1">
          <w:rPr>
            <w:rStyle w:val="Lienhypertexte"/>
            <w:rFonts w:ascii="Corda-Light" w:eastAsia="Times New Roman" w:hAnsi="Corda-Light" w:cs="Times New Roman"/>
            <w:sz w:val="18"/>
            <w:szCs w:val="18"/>
            <w:lang w:eastAsia="fr-FR"/>
          </w:rPr>
          <w:t>Retours dessins d’enfants (raconter la suite, etc…)</w:t>
        </w:r>
      </w:hyperlink>
      <w:r>
        <w:rPr>
          <w:rFonts w:ascii="Corda-Light" w:eastAsia="Times New Roman" w:hAnsi="Corda-Light" w:cs="Times New Roman"/>
          <w:color w:val="000000" w:themeColor="text1"/>
          <w:sz w:val="18"/>
          <w:szCs w:val="18"/>
          <w:lang w:eastAsia="fr-FR"/>
        </w:rPr>
        <w:t xml:space="preserve"> </w:t>
      </w:r>
    </w:p>
    <w:p w14:paraId="6AFACF38" w14:textId="7498F669" w:rsidR="00E94D19" w:rsidRDefault="00E94D19" w:rsidP="00E94D19">
      <w:pPr>
        <w:jc w:val="both"/>
        <w:rPr>
          <w:rFonts w:ascii="Corda-Light" w:hAnsi="Corda-Light"/>
          <w:color w:val="000000" w:themeColor="text1"/>
          <w:sz w:val="18"/>
          <w:szCs w:val="18"/>
        </w:rPr>
      </w:pPr>
    </w:p>
    <w:p w14:paraId="2B320F1C" w14:textId="77777777" w:rsidR="001F1416" w:rsidRDefault="001F1416" w:rsidP="00E94D19">
      <w:pPr>
        <w:jc w:val="both"/>
        <w:rPr>
          <w:rFonts w:ascii="Corda-Light" w:eastAsia="Times New Roman" w:hAnsi="Corda-Light"/>
          <w:color w:val="000000" w:themeColor="text1"/>
          <w:sz w:val="18"/>
          <w:szCs w:val="18"/>
          <w:lang w:eastAsia="fr-FR"/>
        </w:rPr>
      </w:pPr>
    </w:p>
    <w:p w14:paraId="492DEA17" w14:textId="77777777" w:rsidR="009866FF" w:rsidRDefault="009866FF" w:rsidP="009866FF">
      <w:pPr>
        <w:autoSpaceDE w:val="0"/>
        <w:autoSpaceDN w:val="0"/>
        <w:adjustRightInd w:val="0"/>
        <w:spacing w:after="120"/>
        <w:jc w:val="both"/>
        <w:rPr>
          <w:rFonts w:ascii="Sommet Rounded Regular" w:hAnsi="Sommet Rounded Regular" w:cs="Sommet Rounded Regular"/>
          <w:b/>
          <w:bCs/>
          <w:color w:val="313131"/>
          <w:sz w:val="36"/>
          <w:szCs w:val="36"/>
        </w:rPr>
      </w:pPr>
      <w:r>
        <w:rPr>
          <w:rFonts w:ascii="Sommet Rounded Regular" w:hAnsi="Sommet Rounded Regular" w:cs="Sommet Rounded Regular"/>
          <w:b/>
          <w:bCs/>
          <w:color w:val="313131"/>
          <w:sz w:val="36"/>
          <w:szCs w:val="36"/>
        </w:rPr>
        <w:t>Les Traversées Baroques</w:t>
      </w:r>
    </w:p>
    <w:p w14:paraId="017A474E" w14:textId="77777777" w:rsidR="009866FF" w:rsidRDefault="009866FF" w:rsidP="009866FF">
      <w:pPr>
        <w:autoSpaceDE w:val="0"/>
        <w:autoSpaceDN w:val="0"/>
        <w:adjustRightInd w:val="0"/>
        <w:rPr>
          <w:rFonts w:ascii="Corda-Medium" w:hAnsi="Corda-Medium" w:cs="Corda-Medium"/>
          <w:color w:val="313131"/>
          <w:sz w:val="21"/>
          <w:szCs w:val="21"/>
        </w:rPr>
      </w:pPr>
      <w:r>
        <w:rPr>
          <w:rFonts w:ascii="Corda-Medium" w:hAnsi="Corda-Medium" w:cs="Corda-Medium"/>
          <w:color w:val="313131"/>
          <w:sz w:val="21"/>
          <w:szCs w:val="21"/>
        </w:rPr>
        <w:t>L’ensemble</w:t>
      </w:r>
    </w:p>
    <w:p w14:paraId="4B0E31BC" w14:textId="77777777" w:rsidR="009866FF" w:rsidRDefault="009866FF" w:rsidP="009866FF">
      <w:pPr>
        <w:autoSpaceDE w:val="0"/>
        <w:autoSpaceDN w:val="0"/>
        <w:adjustRightInd w:val="0"/>
        <w:spacing w:after="100"/>
        <w:jc w:val="both"/>
        <w:rPr>
          <w:rFonts w:ascii="Corda-Medium" w:hAnsi="Corda-Medium" w:cs="Corda-Medium"/>
          <w:color w:val="313131"/>
          <w:sz w:val="20"/>
          <w:szCs w:val="20"/>
        </w:rPr>
      </w:pPr>
      <w:r>
        <w:rPr>
          <w:rFonts w:ascii="Corda-Medium" w:hAnsi="Corda-Medium" w:cs="Corda-Medium"/>
          <w:color w:val="313131"/>
          <w:sz w:val="20"/>
          <w:szCs w:val="20"/>
        </w:rPr>
        <w:t xml:space="preserve">Les Traversées Baroques ? Pour une aventure hors des sentiers battus… </w:t>
      </w:r>
    </w:p>
    <w:p w14:paraId="0EDF9439" w14:textId="5E115CEC" w:rsidR="00BF4C71" w:rsidRPr="00BF4C71" w:rsidRDefault="00BF4C71" w:rsidP="00BF4C71">
      <w:pPr>
        <w:pStyle w:val="NormalWeb"/>
        <w:spacing w:before="0" w:beforeAutospacing="0" w:after="315" w:afterAutospacing="0"/>
        <w:jc w:val="both"/>
        <w:rPr>
          <w:rFonts w:ascii="CordaLight" w:hAnsi="CordaLight"/>
          <w:color w:val="000000" w:themeColor="text1"/>
          <w:sz w:val="21"/>
          <w:szCs w:val="21"/>
        </w:rPr>
      </w:pPr>
      <w:r w:rsidRPr="00BF4C71">
        <w:rPr>
          <w:rFonts w:ascii="CordaLight" w:hAnsi="CordaLight"/>
          <w:color w:val="000000" w:themeColor="text1"/>
          <w:sz w:val="21"/>
          <w:szCs w:val="21"/>
        </w:rPr>
        <w:t>Ensemble vocal et instrumental consacré à la restitution des musiques anciennes, Les Traversées Baroques sont nées en 2008. Judith Pacquier (direction artistique) et Etienne Meyer (direction musicale) réunissent à leu</w:t>
      </w:r>
      <w:r>
        <w:rPr>
          <w:rFonts w:ascii="CordaLight" w:hAnsi="CordaLight"/>
          <w:color w:val="000000" w:themeColor="text1"/>
          <w:sz w:val="21"/>
          <w:szCs w:val="21"/>
        </w:rPr>
        <w:t xml:space="preserve">rs </w:t>
      </w:r>
      <w:r w:rsidRPr="00BF4C71">
        <w:rPr>
          <w:rFonts w:ascii="CordaLight" w:hAnsi="CordaLight"/>
          <w:color w:val="000000" w:themeColor="text1"/>
          <w:sz w:val="21"/>
          <w:szCs w:val="21"/>
        </w:rPr>
        <w:t xml:space="preserve">côtés des musiciens d’horizons différents pour la découverte du riche patrimoine de la musique baroque européenne. Ils proposent des programmes originaux donnés en concert ou encore reconstitués sur scène quand il s’agit d’opéras, enregistrés au disque ou transmis dans le cadre d’ateliers et de </w:t>
      </w:r>
      <w:proofErr w:type="spellStart"/>
      <w:r w:rsidRPr="00BF4C71">
        <w:rPr>
          <w:rFonts w:ascii="CordaLight" w:hAnsi="CordaLight"/>
          <w:color w:val="000000" w:themeColor="text1"/>
          <w:sz w:val="21"/>
          <w:szCs w:val="21"/>
        </w:rPr>
        <w:t>masterclass</w:t>
      </w:r>
      <w:proofErr w:type="spellEnd"/>
      <w:r w:rsidRPr="00BF4C71">
        <w:rPr>
          <w:rFonts w:ascii="CordaLight" w:hAnsi="CordaLight"/>
          <w:color w:val="000000" w:themeColor="text1"/>
          <w:sz w:val="21"/>
          <w:szCs w:val="21"/>
        </w:rPr>
        <w:t>, le tout dans un constant souci de l’excellence artistique, ainsi que de la qualité et de la diversité des répertoires proposés à la redécouverte.</w:t>
      </w:r>
      <w:r w:rsidRPr="00BF4C71">
        <w:rPr>
          <w:rStyle w:val="apple-converted-space"/>
          <w:rFonts w:ascii="CordaLight" w:hAnsi="CordaLight"/>
          <w:color w:val="000000" w:themeColor="text1"/>
          <w:sz w:val="21"/>
          <w:szCs w:val="21"/>
        </w:rPr>
        <w:t> </w:t>
      </w:r>
    </w:p>
    <w:p w14:paraId="3245F4D9" w14:textId="77777777" w:rsidR="00BF4C71" w:rsidRPr="00BF4C71" w:rsidRDefault="00BF4C71" w:rsidP="00BF4C71">
      <w:pPr>
        <w:pStyle w:val="NormalWeb"/>
        <w:spacing w:before="0" w:beforeAutospacing="0" w:after="315" w:afterAutospacing="0"/>
        <w:jc w:val="both"/>
        <w:rPr>
          <w:rFonts w:ascii="CordaLight" w:hAnsi="CordaLight"/>
          <w:color w:val="000000" w:themeColor="text1"/>
          <w:sz w:val="21"/>
          <w:szCs w:val="21"/>
        </w:rPr>
      </w:pPr>
      <w:r w:rsidRPr="00BF4C71">
        <w:rPr>
          <w:rFonts w:ascii="CordaLight" w:hAnsi="CordaLight"/>
          <w:color w:val="000000" w:themeColor="text1"/>
          <w:sz w:val="21"/>
          <w:szCs w:val="21"/>
        </w:rPr>
        <w:t xml:space="preserve">Régulièrement invitées des festivals, scènes nationales et lieux prestigieux en France, Les Traversées Baroques se produisent également à l’international, avec en moyenne 45 à 60 concerts par an. </w:t>
      </w:r>
      <w:r w:rsidRPr="00BF4C71">
        <w:rPr>
          <w:rFonts w:ascii="CordaLight" w:hAnsi="CordaLight"/>
          <w:color w:val="000000" w:themeColor="text1"/>
          <w:sz w:val="21"/>
          <w:szCs w:val="21"/>
        </w:rPr>
        <w:lastRenderedPageBreak/>
        <w:t>L’ensemble se tourne aussi vers l’opéra avec la reconstitution des</w:t>
      </w:r>
      <w:r w:rsidRPr="00BF4C71">
        <w:rPr>
          <w:rStyle w:val="apple-converted-space"/>
          <w:rFonts w:ascii="CordaLight" w:hAnsi="CordaLight"/>
          <w:color w:val="000000" w:themeColor="text1"/>
          <w:sz w:val="21"/>
          <w:szCs w:val="21"/>
        </w:rPr>
        <w:t> </w:t>
      </w:r>
      <w:r w:rsidRPr="00BF4C71">
        <w:rPr>
          <w:rFonts w:ascii="CordaLight" w:hAnsi="CordaLight"/>
          <w:i/>
          <w:iCs/>
          <w:color w:val="000000" w:themeColor="text1"/>
          <w:sz w:val="21"/>
          <w:szCs w:val="21"/>
        </w:rPr>
        <w:t xml:space="preserve">intermèdes de la </w:t>
      </w:r>
      <w:proofErr w:type="spellStart"/>
      <w:r w:rsidRPr="00BF4C71">
        <w:rPr>
          <w:rFonts w:ascii="CordaLight" w:hAnsi="CordaLight"/>
          <w:i/>
          <w:iCs/>
          <w:color w:val="000000" w:themeColor="text1"/>
          <w:sz w:val="21"/>
          <w:szCs w:val="21"/>
        </w:rPr>
        <w:t>Pellegrina</w:t>
      </w:r>
      <w:proofErr w:type="spellEnd"/>
      <w:r w:rsidRPr="00BF4C71">
        <w:rPr>
          <w:rStyle w:val="apple-converted-space"/>
          <w:rFonts w:ascii="CordaLight" w:hAnsi="CordaLight"/>
          <w:i/>
          <w:iCs/>
          <w:color w:val="000000" w:themeColor="text1"/>
          <w:sz w:val="21"/>
          <w:szCs w:val="21"/>
        </w:rPr>
        <w:t> </w:t>
      </w:r>
      <w:r w:rsidRPr="00BF4C71">
        <w:rPr>
          <w:rFonts w:ascii="CordaLight" w:hAnsi="CordaLight"/>
          <w:color w:val="000000" w:themeColor="text1"/>
          <w:sz w:val="21"/>
          <w:szCs w:val="21"/>
        </w:rPr>
        <w:t>(2014, mise en scène A. Linos), de l’</w:t>
      </w:r>
      <w:r w:rsidRPr="00BF4C71">
        <w:rPr>
          <w:rFonts w:ascii="CordaLight" w:hAnsi="CordaLight"/>
          <w:i/>
          <w:iCs/>
          <w:color w:val="000000" w:themeColor="text1"/>
          <w:sz w:val="21"/>
          <w:szCs w:val="21"/>
        </w:rPr>
        <w:t>Orfeo</w:t>
      </w:r>
      <w:r w:rsidRPr="00BF4C71">
        <w:rPr>
          <w:rStyle w:val="apple-converted-space"/>
          <w:rFonts w:ascii="CordaLight" w:hAnsi="CordaLight"/>
          <w:color w:val="000000" w:themeColor="text1"/>
          <w:sz w:val="21"/>
          <w:szCs w:val="21"/>
        </w:rPr>
        <w:t> </w:t>
      </w:r>
      <w:r w:rsidRPr="00BF4C71">
        <w:rPr>
          <w:rFonts w:ascii="CordaLight" w:hAnsi="CordaLight"/>
          <w:color w:val="000000" w:themeColor="text1"/>
          <w:sz w:val="21"/>
          <w:szCs w:val="21"/>
        </w:rPr>
        <w:t>de Claudio Monteverdi (2016, mise en scène Y. Lenoir), ou encore la création spatialisée de l’oratorio</w:t>
      </w:r>
      <w:r w:rsidRPr="00BF4C71">
        <w:rPr>
          <w:rStyle w:val="apple-converted-space"/>
          <w:rFonts w:ascii="CordaLight" w:hAnsi="CordaLight"/>
          <w:color w:val="000000" w:themeColor="text1"/>
          <w:sz w:val="21"/>
          <w:szCs w:val="21"/>
        </w:rPr>
        <w:t> </w:t>
      </w:r>
      <w:r w:rsidRPr="00BF4C71">
        <w:rPr>
          <w:rFonts w:ascii="CordaLight" w:hAnsi="CordaLight"/>
          <w:i/>
          <w:iCs/>
          <w:color w:val="000000" w:themeColor="text1"/>
          <w:sz w:val="21"/>
          <w:szCs w:val="21"/>
        </w:rPr>
        <w:t xml:space="preserve">Il </w:t>
      </w:r>
      <w:proofErr w:type="spellStart"/>
      <w:r w:rsidRPr="00BF4C71">
        <w:rPr>
          <w:rFonts w:ascii="CordaLight" w:hAnsi="CordaLight"/>
          <w:i/>
          <w:iCs/>
          <w:color w:val="000000" w:themeColor="text1"/>
          <w:sz w:val="21"/>
          <w:szCs w:val="21"/>
        </w:rPr>
        <w:t>trionfo</w:t>
      </w:r>
      <w:proofErr w:type="spellEnd"/>
      <w:r w:rsidRPr="00BF4C71">
        <w:rPr>
          <w:rFonts w:ascii="CordaLight" w:hAnsi="CordaLight"/>
          <w:i/>
          <w:iCs/>
          <w:color w:val="000000" w:themeColor="text1"/>
          <w:sz w:val="21"/>
          <w:szCs w:val="21"/>
        </w:rPr>
        <w:t xml:space="preserve"> </w:t>
      </w:r>
      <w:proofErr w:type="spellStart"/>
      <w:r w:rsidRPr="00BF4C71">
        <w:rPr>
          <w:rFonts w:ascii="CordaLight" w:hAnsi="CordaLight"/>
          <w:i/>
          <w:iCs/>
          <w:color w:val="000000" w:themeColor="text1"/>
          <w:sz w:val="21"/>
          <w:szCs w:val="21"/>
        </w:rPr>
        <w:t>della</w:t>
      </w:r>
      <w:proofErr w:type="spellEnd"/>
      <w:r w:rsidRPr="00BF4C71">
        <w:rPr>
          <w:rFonts w:ascii="CordaLight" w:hAnsi="CordaLight"/>
          <w:i/>
          <w:iCs/>
          <w:color w:val="000000" w:themeColor="text1"/>
          <w:sz w:val="21"/>
          <w:szCs w:val="21"/>
        </w:rPr>
        <w:t xml:space="preserve"> Morte</w:t>
      </w:r>
      <w:r w:rsidRPr="00BF4C71">
        <w:rPr>
          <w:rStyle w:val="apple-converted-space"/>
          <w:rFonts w:ascii="CordaLight" w:hAnsi="CordaLight"/>
          <w:color w:val="000000" w:themeColor="text1"/>
          <w:sz w:val="21"/>
          <w:szCs w:val="21"/>
        </w:rPr>
        <w:t> </w:t>
      </w:r>
      <w:r w:rsidRPr="00BF4C71">
        <w:rPr>
          <w:rFonts w:ascii="CordaLight" w:hAnsi="CordaLight"/>
          <w:color w:val="000000" w:themeColor="text1"/>
          <w:sz w:val="21"/>
          <w:szCs w:val="21"/>
        </w:rPr>
        <w:t xml:space="preserve">de </w:t>
      </w:r>
      <w:proofErr w:type="spellStart"/>
      <w:r w:rsidRPr="00BF4C71">
        <w:rPr>
          <w:rFonts w:ascii="CordaLight" w:hAnsi="CordaLight"/>
          <w:color w:val="000000" w:themeColor="text1"/>
          <w:sz w:val="21"/>
          <w:szCs w:val="21"/>
        </w:rPr>
        <w:t>Bonaventura</w:t>
      </w:r>
      <w:proofErr w:type="spellEnd"/>
      <w:r w:rsidRPr="00BF4C71">
        <w:rPr>
          <w:rFonts w:ascii="CordaLight" w:hAnsi="CordaLight"/>
          <w:color w:val="000000" w:themeColor="text1"/>
          <w:sz w:val="21"/>
          <w:szCs w:val="21"/>
        </w:rPr>
        <w:t xml:space="preserve"> </w:t>
      </w:r>
      <w:proofErr w:type="spellStart"/>
      <w:r w:rsidRPr="00BF4C71">
        <w:rPr>
          <w:rFonts w:ascii="CordaLight" w:hAnsi="CordaLight"/>
          <w:color w:val="000000" w:themeColor="text1"/>
          <w:sz w:val="21"/>
          <w:szCs w:val="21"/>
        </w:rPr>
        <w:t>Aliotti</w:t>
      </w:r>
      <w:proofErr w:type="spellEnd"/>
      <w:r w:rsidRPr="00BF4C71">
        <w:rPr>
          <w:rFonts w:ascii="CordaLight" w:hAnsi="CordaLight"/>
          <w:color w:val="000000" w:themeColor="text1"/>
          <w:sz w:val="21"/>
          <w:szCs w:val="21"/>
        </w:rPr>
        <w:t xml:space="preserve"> (2019, J. </w:t>
      </w:r>
      <w:proofErr w:type="spellStart"/>
      <w:r w:rsidRPr="00BF4C71">
        <w:rPr>
          <w:rFonts w:ascii="CordaLight" w:hAnsi="CordaLight"/>
          <w:color w:val="000000" w:themeColor="text1"/>
          <w:sz w:val="21"/>
          <w:szCs w:val="21"/>
        </w:rPr>
        <w:t>Desoubeaux</w:t>
      </w:r>
      <w:proofErr w:type="spellEnd"/>
      <w:r w:rsidRPr="00BF4C71">
        <w:rPr>
          <w:rFonts w:ascii="CordaLight" w:hAnsi="CordaLight"/>
          <w:color w:val="000000" w:themeColor="text1"/>
          <w:sz w:val="21"/>
          <w:szCs w:val="21"/>
        </w:rPr>
        <w:t>). Les Traversées Baroques ont réalisé à ce jour sept enregistrements discographiques. Après un premier partenariat avec le label K617, et l’édition de disques consacrés au répertoire baroque polonais, l’ensemble est actuellement publié par le label ACCENT :</w:t>
      </w:r>
      <w:r w:rsidRPr="00BF4C71">
        <w:rPr>
          <w:rStyle w:val="apple-converted-space"/>
          <w:rFonts w:ascii="CordaLight" w:hAnsi="CordaLight"/>
          <w:color w:val="000000" w:themeColor="text1"/>
          <w:sz w:val="21"/>
          <w:szCs w:val="21"/>
        </w:rPr>
        <w:t> </w:t>
      </w:r>
      <w:r w:rsidRPr="00BF4C71">
        <w:rPr>
          <w:rFonts w:ascii="CordaLight" w:hAnsi="CordaLight"/>
          <w:i/>
          <w:iCs/>
          <w:color w:val="000000" w:themeColor="text1"/>
          <w:sz w:val="21"/>
          <w:szCs w:val="21"/>
        </w:rPr>
        <w:t xml:space="preserve">San Marco, the golden </w:t>
      </w:r>
      <w:proofErr w:type="spellStart"/>
      <w:r w:rsidRPr="00BF4C71">
        <w:rPr>
          <w:rFonts w:ascii="CordaLight" w:hAnsi="CordaLight"/>
          <w:i/>
          <w:iCs/>
          <w:color w:val="000000" w:themeColor="text1"/>
          <w:sz w:val="21"/>
          <w:szCs w:val="21"/>
        </w:rPr>
        <w:t>age</w:t>
      </w:r>
      <w:proofErr w:type="spellEnd"/>
      <w:r w:rsidRPr="00BF4C71">
        <w:rPr>
          <w:rStyle w:val="apple-converted-space"/>
          <w:rFonts w:ascii="CordaLight" w:hAnsi="CordaLight"/>
          <w:color w:val="000000" w:themeColor="text1"/>
          <w:sz w:val="21"/>
          <w:szCs w:val="21"/>
        </w:rPr>
        <w:t> </w:t>
      </w:r>
      <w:r w:rsidRPr="00BF4C71">
        <w:rPr>
          <w:rFonts w:ascii="CordaLight" w:hAnsi="CordaLight"/>
          <w:color w:val="000000" w:themeColor="text1"/>
          <w:sz w:val="21"/>
          <w:szCs w:val="21"/>
        </w:rPr>
        <w:t>paraît en 2018, suivi par</w:t>
      </w:r>
      <w:r w:rsidRPr="00BF4C71">
        <w:rPr>
          <w:rStyle w:val="apple-converted-space"/>
          <w:rFonts w:ascii="CordaLight" w:hAnsi="CordaLight"/>
          <w:color w:val="000000" w:themeColor="text1"/>
          <w:sz w:val="21"/>
          <w:szCs w:val="21"/>
        </w:rPr>
        <w:t> </w:t>
      </w:r>
      <w:r w:rsidRPr="00BF4C71">
        <w:rPr>
          <w:rFonts w:ascii="CordaLight" w:hAnsi="CordaLight"/>
          <w:i/>
          <w:iCs/>
          <w:color w:val="000000" w:themeColor="text1"/>
          <w:sz w:val="21"/>
          <w:szCs w:val="21"/>
        </w:rPr>
        <w:t xml:space="preserve">Il </w:t>
      </w:r>
      <w:proofErr w:type="spellStart"/>
      <w:r w:rsidRPr="00BF4C71">
        <w:rPr>
          <w:rFonts w:ascii="CordaLight" w:hAnsi="CordaLight"/>
          <w:i/>
          <w:iCs/>
          <w:color w:val="000000" w:themeColor="text1"/>
          <w:sz w:val="21"/>
          <w:szCs w:val="21"/>
        </w:rPr>
        <w:t>trionfo</w:t>
      </w:r>
      <w:proofErr w:type="spellEnd"/>
      <w:r w:rsidRPr="00BF4C71">
        <w:rPr>
          <w:rFonts w:ascii="CordaLight" w:hAnsi="CordaLight"/>
          <w:i/>
          <w:iCs/>
          <w:color w:val="000000" w:themeColor="text1"/>
          <w:sz w:val="21"/>
          <w:szCs w:val="21"/>
        </w:rPr>
        <w:t xml:space="preserve"> </w:t>
      </w:r>
      <w:proofErr w:type="spellStart"/>
      <w:r w:rsidRPr="00BF4C71">
        <w:rPr>
          <w:rFonts w:ascii="CordaLight" w:hAnsi="CordaLight"/>
          <w:i/>
          <w:iCs/>
          <w:color w:val="000000" w:themeColor="text1"/>
          <w:sz w:val="21"/>
          <w:szCs w:val="21"/>
        </w:rPr>
        <w:t>della</w:t>
      </w:r>
      <w:proofErr w:type="spellEnd"/>
      <w:r w:rsidRPr="00BF4C71">
        <w:rPr>
          <w:rFonts w:ascii="CordaLight" w:hAnsi="CordaLight"/>
          <w:i/>
          <w:iCs/>
          <w:color w:val="000000" w:themeColor="text1"/>
          <w:sz w:val="21"/>
          <w:szCs w:val="21"/>
        </w:rPr>
        <w:t xml:space="preserve"> morte</w:t>
      </w:r>
      <w:r w:rsidRPr="00BF4C71">
        <w:rPr>
          <w:rStyle w:val="apple-converted-space"/>
          <w:rFonts w:ascii="CordaLight" w:hAnsi="CordaLight"/>
          <w:color w:val="000000" w:themeColor="text1"/>
          <w:sz w:val="21"/>
          <w:szCs w:val="21"/>
        </w:rPr>
        <w:t> </w:t>
      </w:r>
      <w:r w:rsidRPr="00BF4C71">
        <w:rPr>
          <w:rFonts w:ascii="CordaLight" w:hAnsi="CordaLight"/>
          <w:color w:val="000000" w:themeColor="text1"/>
          <w:sz w:val="21"/>
          <w:szCs w:val="21"/>
        </w:rPr>
        <w:t>en 2020 et</w:t>
      </w:r>
      <w:r w:rsidRPr="00BF4C71">
        <w:rPr>
          <w:rStyle w:val="apple-converted-space"/>
          <w:rFonts w:ascii="CordaLight" w:hAnsi="CordaLight"/>
          <w:color w:val="000000" w:themeColor="text1"/>
          <w:sz w:val="21"/>
          <w:szCs w:val="21"/>
        </w:rPr>
        <w:t> </w:t>
      </w:r>
      <w:r w:rsidRPr="00BF4C71">
        <w:rPr>
          <w:rFonts w:ascii="CordaLight" w:hAnsi="CordaLight"/>
          <w:i/>
          <w:iCs/>
          <w:color w:val="000000" w:themeColor="text1"/>
          <w:sz w:val="21"/>
          <w:szCs w:val="21"/>
        </w:rPr>
        <w:t xml:space="preserve">D. </w:t>
      </w:r>
      <w:proofErr w:type="spellStart"/>
      <w:r w:rsidRPr="00BF4C71">
        <w:rPr>
          <w:rFonts w:ascii="CordaLight" w:hAnsi="CordaLight"/>
          <w:i/>
          <w:iCs/>
          <w:color w:val="000000" w:themeColor="text1"/>
          <w:sz w:val="21"/>
          <w:szCs w:val="21"/>
        </w:rPr>
        <w:t>Mazzocchi</w:t>
      </w:r>
      <w:proofErr w:type="spellEnd"/>
      <w:r w:rsidRPr="00BF4C71">
        <w:rPr>
          <w:rFonts w:ascii="CordaLight" w:hAnsi="CordaLight"/>
          <w:i/>
          <w:iCs/>
          <w:color w:val="000000" w:themeColor="text1"/>
          <w:sz w:val="21"/>
          <w:szCs w:val="21"/>
        </w:rPr>
        <w:t>, Prima le Parole</w:t>
      </w:r>
      <w:r w:rsidRPr="00BF4C71">
        <w:rPr>
          <w:rStyle w:val="apple-converted-space"/>
          <w:rFonts w:ascii="CordaLight" w:hAnsi="CordaLight"/>
          <w:color w:val="000000" w:themeColor="text1"/>
          <w:sz w:val="21"/>
          <w:szCs w:val="21"/>
        </w:rPr>
        <w:t> </w:t>
      </w:r>
      <w:r w:rsidRPr="00BF4C71">
        <w:rPr>
          <w:rFonts w:ascii="CordaLight" w:hAnsi="CordaLight"/>
          <w:color w:val="000000" w:themeColor="text1"/>
          <w:sz w:val="21"/>
          <w:szCs w:val="21"/>
        </w:rPr>
        <w:t>en 2022. Tous ces disques sont salués par la critique nationale et internationale. Un nouvel album discographique sortira au printemps 2024.</w:t>
      </w:r>
      <w:r w:rsidRPr="00BF4C71">
        <w:rPr>
          <w:rStyle w:val="apple-converted-space"/>
          <w:rFonts w:ascii="CordaLight" w:hAnsi="CordaLight"/>
          <w:color w:val="000000" w:themeColor="text1"/>
          <w:sz w:val="21"/>
          <w:szCs w:val="21"/>
        </w:rPr>
        <w:t> </w:t>
      </w:r>
    </w:p>
    <w:p w14:paraId="40CEEDC4" w14:textId="77777777" w:rsidR="00BF4C71" w:rsidRPr="00BF4C71" w:rsidRDefault="00BF4C71" w:rsidP="00BF4C71">
      <w:pPr>
        <w:pStyle w:val="NormalWeb"/>
        <w:spacing w:before="0" w:beforeAutospacing="0" w:after="315" w:afterAutospacing="0"/>
        <w:jc w:val="both"/>
        <w:rPr>
          <w:rFonts w:ascii="CordaLight" w:hAnsi="CordaLight"/>
          <w:color w:val="000000" w:themeColor="text1"/>
          <w:sz w:val="21"/>
          <w:szCs w:val="21"/>
        </w:rPr>
      </w:pPr>
      <w:r w:rsidRPr="00BF4C71">
        <w:rPr>
          <w:rFonts w:ascii="CordaLight" w:hAnsi="CordaLight"/>
          <w:color w:val="000000" w:themeColor="text1"/>
          <w:sz w:val="21"/>
          <w:szCs w:val="21"/>
        </w:rPr>
        <w:t xml:space="preserve">Les Traversées Baroques développent également un répertoire de ciné-concerts tout public sur des musiques originales composées par Etienne Meyer, qui écrit pour les musiciens de l’ensemble en prenant pour support </w:t>
      </w:r>
      <w:proofErr w:type="gramStart"/>
      <w:r w:rsidRPr="00BF4C71">
        <w:rPr>
          <w:rFonts w:ascii="CordaLight" w:hAnsi="CordaLight"/>
          <w:color w:val="000000" w:themeColor="text1"/>
          <w:sz w:val="21"/>
          <w:szCs w:val="21"/>
        </w:rPr>
        <w:t>des  films</w:t>
      </w:r>
      <w:proofErr w:type="gramEnd"/>
      <w:r w:rsidRPr="00BF4C71">
        <w:rPr>
          <w:rFonts w:ascii="CordaLight" w:hAnsi="CordaLight"/>
          <w:color w:val="000000" w:themeColor="text1"/>
          <w:sz w:val="21"/>
          <w:szCs w:val="21"/>
        </w:rPr>
        <w:t xml:space="preserve"> et courts-métrages sélectionnés parmi les </w:t>
      </w:r>
      <w:proofErr w:type="spellStart"/>
      <w:r w:rsidRPr="00BF4C71">
        <w:rPr>
          <w:rFonts w:ascii="CordaLight" w:hAnsi="CordaLight"/>
          <w:color w:val="000000" w:themeColor="text1"/>
          <w:sz w:val="21"/>
          <w:szCs w:val="21"/>
        </w:rPr>
        <w:t>chef-d’œuvres</w:t>
      </w:r>
      <w:proofErr w:type="spellEnd"/>
      <w:r w:rsidRPr="00BF4C71">
        <w:rPr>
          <w:rFonts w:ascii="CordaLight" w:hAnsi="CordaLight"/>
          <w:color w:val="000000" w:themeColor="text1"/>
          <w:sz w:val="21"/>
          <w:szCs w:val="21"/>
        </w:rPr>
        <w:t xml:space="preserve"> cinématographiques du début du 20è siècle. Il utilise ainsi les riches sonorités des instruments anciens dans un langage moderne : Pat </w:t>
      </w:r>
      <w:proofErr w:type="gramStart"/>
      <w:r w:rsidRPr="00BF4C71">
        <w:rPr>
          <w:rFonts w:ascii="CordaLight" w:hAnsi="CordaLight"/>
          <w:color w:val="000000" w:themeColor="text1"/>
          <w:sz w:val="21"/>
          <w:szCs w:val="21"/>
        </w:rPr>
        <w:t>a</w:t>
      </w:r>
      <w:proofErr w:type="gramEnd"/>
      <w:r w:rsidRPr="00BF4C71">
        <w:rPr>
          <w:rFonts w:ascii="CordaLight" w:hAnsi="CordaLight"/>
          <w:color w:val="000000" w:themeColor="text1"/>
          <w:sz w:val="21"/>
          <w:szCs w:val="21"/>
        </w:rPr>
        <w:t xml:space="preserve"> Mat (2013), Le criquet (2014), Le vent (2017), Le ballon rouge (2018), Voyage à travers l’impossible et autre boniment (2022). Ces ciné-concerts rencontrent un large succès auprès du public.</w:t>
      </w:r>
      <w:r w:rsidRPr="00BF4C71">
        <w:rPr>
          <w:rStyle w:val="apple-converted-space"/>
          <w:rFonts w:ascii="CordaLight" w:hAnsi="CordaLight"/>
          <w:color w:val="000000" w:themeColor="text1"/>
          <w:sz w:val="21"/>
          <w:szCs w:val="21"/>
        </w:rPr>
        <w:t> </w:t>
      </w:r>
    </w:p>
    <w:p w14:paraId="100FE261" w14:textId="77777777" w:rsidR="00BF4C71" w:rsidRPr="00BF4C71" w:rsidRDefault="00BF4C71" w:rsidP="00BF4C71">
      <w:pPr>
        <w:pStyle w:val="NormalWeb"/>
        <w:spacing w:before="0" w:beforeAutospacing="0" w:after="315" w:afterAutospacing="0"/>
        <w:jc w:val="both"/>
        <w:rPr>
          <w:rStyle w:val="apple-converted-space"/>
          <w:rFonts w:ascii="CordaLight" w:hAnsi="CordaLight"/>
          <w:color w:val="000000" w:themeColor="text1"/>
          <w:sz w:val="21"/>
          <w:szCs w:val="21"/>
        </w:rPr>
      </w:pPr>
      <w:r w:rsidRPr="00BF4C71">
        <w:rPr>
          <w:rFonts w:ascii="CordaLight" w:hAnsi="CordaLight"/>
          <w:color w:val="000000" w:themeColor="text1"/>
          <w:sz w:val="21"/>
          <w:szCs w:val="21"/>
        </w:rPr>
        <w:t xml:space="preserve">La médiation culturelle et les ateliers d’éducation artistique font partie intégrante du projet : d’une volonté forte de former les musiciens, les jeunes, ou encore les publics de demain nait la mise en place d’actions originales et variées, construites à la carte avec les différents partenaires (ateliers, interventions en milieu scolaire, </w:t>
      </w:r>
      <w:proofErr w:type="spellStart"/>
      <w:r w:rsidRPr="00BF4C71">
        <w:rPr>
          <w:rFonts w:ascii="CordaLight" w:hAnsi="CordaLight"/>
          <w:color w:val="000000" w:themeColor="text1"/>
          <w:sz w:val="21"/>
          <w:szCs w:val="21"/>
        </w:rPr>
        <w:t>masterclass</w:t>
      </w:r>
      <w:proofErr w:type="spellEnd"/>
      <w:r w:rsidRPr="00BF4C71">
        <w:rPr>
          <w:rFonts w:ascii="CordaLight" w:hAnsi="CordaLight"/>
          <w:color w:val="000000" w:themeColor="text1"/>
          <w:sz w:val="21"/>
          <w:szCs w:val="21"/>
        </w:rPr>
        <w:t>, conférences, mises en oreille). Les Traversées Baroques ont ainsi pu mener une dizaine de projets Starter ou EAC. Un stage réunissant en moyenne 60 participants, l’Atelier des Traversées Baroques, a lieu à Dijon depuis 14 ans. Cet Atelier des Traversées Baroques s’exporte également à Prague, Varsovie ou Cuba.</w:t>
      </w:r>
      <w:r w:rsidRPr="00BF4C71">
        <w:rPr>
          <w:rStyle w:val="apple-converted-space"/>
          <w:rFonts w:ascii="CordaLight" w:hAnsi="CordaLight"/>
          <w:color w:val="000000" w:themeColor="text1"/>
          <w:sz w:val="21"/>
          <w:szCs w:val="21"/>
        </w:rPr>
        <w:t> </w:t>
      </w:r>
    </w:p>
    <w:p w14:paraId="53B495D5" w14:textId="0E2DD9F9" w:rsidR="009866FF" w:rsidRPr="00BF4C71" w:rsidRDefault="009866FF" w:rsidP="00BF4C71">
      <w:pPr>
        <w:pStyle w:val="NormalWeb"/>
        <w:spacing w:before="0" w:beforeAutospacing="0" w:after="315" w:afterAutospacing="0"/>
        <w:rPr>
          <w:rFonts w:ascii="CordaLight" w:hAnsi="CordaLight"/>
          <w:color w:val="EEEEEE"/>
          <w:sz w:val="21"/>
          <w:szCs w:val="21"/>
        </w:rPr>
      </w:pPr>
      <w:r>
        <w:rPr>
          <w:rFonts w:ascii="Corda-Medium" w:hAnsi="Corda-Medium" w:cs="Corda-Medium"/>
          <w:color w:val="313131"/>
          <w:sz w:val="20"/>
          <w:szCs w:val="20"/>
        </w:rPr>
        <w:t>Un projet aux multiples facettes et à géométrie variable, des équipes artistiques dynamiques, flexibles et compétentes, fidèles à leur devise : sortir des sentiers battus !</w:t>
      </w:r>
    </w:p>
    <w:p w14:paraId="0681F701" w14:textId="55AE6086" w:rsidR="00E94D19" w:rsidRPr="001F187E" w:rsidRDefault="009866FF" w:rsidP="009866FF">
      <w:pPr>
        <w:jc w:val="both"/>
        <w:rPr>
          <w:rFonts w:ascii="CordaLight" w:hAnsi="CordaLight" w:cs="Times New Roman"/>
          <w:i/>
          <w:iCs/>
          <w:color w:val="000000" w:themeColor="text1"/>
          <w:sz w:val="18"/>
          <w:szCs w:val="18"/>
          <w:highlight w:val="yellow"/>
          <w:lang w:eastAsia="fr-FR"/>
        </w:rPr>
      </w:pPr>
      <w:proofErr w:type="gramStart"/>
      <w:r>
        <w:rPr>
          <w:rFonts w:ascii="Corda-Light" w:hAnsi="Corda-Light" w:cs="Corda-Light"/>
          <w:i/>
          <w:iCs/>
          <w:color w:val="313131"/>
          <w:sz w:val="20"/>
          <w:szCs w:val="20"/>
        </w:rPr>
        <w:t>)</w:t>
      </w:r>
      <w:r w:rsidR="00E94D19" w:rsidRPr="001F187E">
        <w:rPr>
          <w:rFonts w:ascii="CordaLight" w:hAnsi="CordaLight" w:cs="Times New Roman"/>
          <w:i/>
          <w:iCs/>
          <w:color w:val="000000" w:themeColor="text1"/>
          <w:sz w:val="18"/>
          <w:szCs w:val="18"/>
          <w:highlight w:val="yellow"/>
          <w:lang w:eastAsia="fr-FR"/>
        </w:rPr>
        <w:t>MENTIONS</w:t>
      </w:r>
      <w:proofErr w:type="gramEnd"/>
      <w:r w:rsidR="00E94D19" w:rsidRPr="001F187E">
        <w:rPr>
          <w:rFonts w:ascii="CordaLight" w:hAnsi="CordaLight" w:cs="Times New Roman"/>
          <w:i/>
          <w:iCs/>
          <w:color w:val="000000" w:themeColor="text1"/>
          <w:sz w:val="18"/>
          <w:szCs w:val="18"/>
          <w:highlight w:val="yellow"/>
          <w:lang w:eastAsia="fr-FR"/>
        </w:rPr>
        <w:t xml:space="preserve"> LÉGALES OBLIGATOIRES</w:t>
      </w:r>
    </w:p>
    <w:p w14:paraId="42ED8E78" w14:textId="54E87397" w:rsidR="00E94D19" w:rsidRPr="001F187E" w:rsidRDefault="00E94D19" w:rsidP="00E94D19">
      <w:pPr>
        <w:jc w:val="both"/>
        <w:rPr>
          <w:rFonts w:ascii="CordaLight" w:hAnsi="CordaLight" w:cs="Times New Roman"/>
          <w:color w:val="000000" w:themeColor="text1"/>
          <w:sz w:val="18"/>
          <w:szCs w:val="18"/>
          <w:lang w:eastAsia="fr-FR"/>
        </w:rPr>
      </w:pPr>
      <w:r w:rsidRPr="001F187E">
        <w:rPr>
          <w:rFonts w:ascii="CordaLight" w:hAnsi="CordaLight" w:cs="Times New Roman"/>
          <w:i/>
          <w:iCs/>
          <w:color w:val="000000" w:themeColor="text1"/>
          <w:sz w:val="18"/>
          <w:szCs w:val="18"/>
          <w:highlight w:val="yellow"/>
          <w:lang w:eastAsia="fr-FR"/>
        </w:rPr>
        <w:t>Les Traversées Baroques bénéficient du soutien du Ministère de la Culture (DRAC Bourgogne Franche-Comté) au titre des ensembles musicaux et vocaux conventionnés, du Conseil Régional de Bourgogne Franche-Comté, du Conseil Départemental de la Côte d’Or et de la Ville de Dijon (en convention</w:t>
      </w:r>
      <w:proofErr w:type="gramStart"/>
      <w:r w:rsidRPr="001F187E">
        <w:rPr>
          <w:rFonts w:ascii="CordaLight" w:hAnsi="CordaLight" w:cs="Times New Roman"/>
          <w:i/>
          <w:iCs/>
          <w:color w:val="000000" w:themeColor="text1"/>
          <w:sz w:val="18"/>
          <w:szCs w:val="18"/>
          <w:highlight w:val="yellow"/>
          <w:lang w:eastAsia="fr-FR"/>
        </w:rPr>
        <w:t>).</w:t>
      </w:r>
      <w:r w:rsidR="00D57A5C" w:rsidRPr="00D57A5C">
        <w:rPr>
          <w:rFonts w:ascii="CordaLight" w:hAnsi="CordaLight" w:cs="Times New Roman"/>
          <w:i/>
          <w:iCs/>
          <w:color w:val="000000" w:themeColor="text1"/>
          <w:sz w:val="18"/>
          <w:szCs w:val="18"/>
          <w:highlight w:val="yellow"/>
          <w:lang w:eastAsia="fr-FR"/>
        </w:rPr>
        <w:t>Membre</w:t>
      </w:r>
      <w:proofErr w:type="gramEnd"/>
      <w:r w:rsidR="00D57A5C" w:rsidRPr="00D57A5C">
        <w:rPr>
          <w:rFonts w:ascii="CordaLight" w:hAnsi="CordaLight" w:cs="Times New Roman"/>
          <w:i/>
          <w:iCs/>
          <w:color w:val="000000" w:themeColor="text1"/>
          <w:sz w:val="18"/>
          <w:szCs w:val="18"/>
          <w:highlight w:val="yellow"/>
          <w:lang w:eastAsia="fr-FR"/>
        </w:rPr>
        <w:t xml:space="preserve"> de la </w:t>
      </w:r>
      <w:proofErr w:type="spellStart"/>
      <w:r w:rsidR="00D57A5C" w:rsidRPr="00D57A5C">
        <w:rPr>
          <w:rFonts w:ascii="CordaLight" w:hAnsi="CordaLight" w:cs="Times New Roman"/>
          <w:i/>
          <w:iCs/>
          <w:color w:val="000000" w:themeColor="text1"/>
          <w:sz w:val="18"/>
          <w:szCs w:val="18"/>
          <w:highlight w:val="yellow"/>
          <w:lang w:eastAsia="fr-FR"/>
        </w:rPr>
        <w:t>Fevis</w:t>
      </w:r>
      <w:proofErr w:type="spellEnd"/>
      <w:r w:rsidR="00D57A5C" w:rsidRPr="00D57A5C">
        <w:rPr>
          <w:rFonts w:ascii="CordaLight" w:hAnsi="CordaLight" w:cs="Times New Roman"/>
          <w:i/>
          <w:iCs/>
          <w:color w:val="000000" w:themeColor="text1"/>
          <w:sz w:val="18"/>
          <w:szCs w:val="18"/>
          <w:highlight w:val="yellow"/>
          <w:lang w:eastAsia="fr-FR"/>
        </w:rPr>
        <w:t xml:space="preserve"> et de Scène Ensemble.</w:t>
      </w:r>
      <w:r w:rsidR="00D57A5C">
        <w:rPr>
          <w:rFonts w:ascii="CordaLight" w:hAnsi="CordaLight" w:cs="Times New Roman"/>
          <w:i/>
          <w:iCs/>
          <w:color w:val="000000" w:themeColor="text1"/>
          <w:sz w:val="18"/>
          <w:szCs w:val="18"/>
          <w:lang w:eastAsia="fr-FR"/>
        </w:rPr>
        <w:t xml:space="preserve"> </w:t>
      </w:r>
    </w:p>
    <w:p w14:paraId="2E7F78C5" w14:textId="77777777" w:rsidR="00E94D19" w:rsidRPr="001F187E" w:rsidRDefault="00E94D19" w:rsidP="00E94D19">
      <w:pPr>
        <w:jc w:val="both"/>
        <w:rPr>
          <w:rFonts w:ascii="CordaLight" w:hAnsi="CordaLight" w:cs="Times New Roman"/>
          <w:color w:val="000000" w:themeColor="text1"/>
          <w:sz w:val="18"/>
          <w:szCs w:val="18"/>
          <w:lang w:eastAsia="fr-FR"/>
        </w:rPr>
      </w:pPr>
    </w:p>
    <w:p w14:paraId="6B48FBF9" w14:textId="1167B3AC" w:rsidR="00E94D19" w:rsidRPr="001F187E" w:rsidRDefault="00E94D19" w:rsidP="00E94D19">
      <w:pPr>
        <w:widowControl w:val="0"/>
        <w:autoSpaceDE w:val="0"/>
        <w:autoSpaceDN w:val="0"/>
        <w:adjustRightInd w:val="0"/>
        <w:spacing w:after="240"/>
        <w:jc w:val="both"/>
        <w:rPr>
          <w:rFonts w:ascii="Corda-Medium" w:hAnsi="Corda-Medium" w:cs="Helvetica"/>
          <w:color w:val="000000"/>
          <w:sz w:val="18"/>
          <w:szCs w:val="18"/>
        </w:rPr>
      </w:pPr>
      <w:r w:rsidRPr="001F187E">
        <w:rPr>
          <w:rFonts w:ascii="Corda-Medium" w:hAnsi="Corda-Medium" w:cs="Helvetica"/>
          <w:color w:val="000000"/>
          <w:sz w:val="18"/>
          <w:szCs w:val="18"/>
        </w:rPr>
        <w:t xml:space="preserve">Etienne Meyer, </w:t>
      </w:r>
      <w:r w:rsidR="00D57A5C">
        <w:rPr>
          <w:rFonts w:ascii="Corda-Medium" w:hAnsi="Corda-Medium" w:cs="Helvetica"/>
          <w:color w:val="000000"/>
          <w:sz w:val="18"/>
          <w:szCs w:val="18"/>
        </w:rPr>
        <w:t>compositeur</w:t>
      </w:r>
    </w:p>
    <w:p w14:paraId="31EE171A" w14:textId="77777777" w:rsidR="008A77FD" w:rsidRPr="008A77FD" w:rsidRDefault="008A77FD" w:rsidP="008A77FD">
      <w:pPr>
        <w:spacing w:after="315"/>
        <w:jc w:val="both"/>
        <w:rPr>
          <w:rFonts w:ascii="CordaLight" w:eastAsia="Times New Roman" w:hAnsi="CordaLight" w:cs="Times New Roman"/>
          <w:color w:val="000000" w:themeColor="text1"/>
          <w:sz w:val="21"/>
          <w:szCs w:val="21"/>
          <w:lang w:eastAsia="fr-FR"/>
        </w:rPr>
      </w:pPr>
      <w:r w:rsidRPr="008A77FD">
        <w:rPr>
          <w:rFonts w:ascii="CordaLight" w:eastAsia="Times New Roman" w:hAnsi="CordaLight" w:cs="Times New Roman"/>
          <w:color w:val="000000" w:themeColor="text1"/>
          <w:sz w:val="21"/>
          <w:szCs w:val="21"/>
          <w:lang w:eastAsia="fr-FR"/>
        </w:rPr>
        <w:t>Chef et compositeur, Etienne Meyer suit une formation musicale dans les CRR de Metz, Nancy et Luxembourg avant d’intégrer un double cursus au CNSMD de Lyon en direction et écriture musicale. Il y obtient son DNESM en 2001. </w:t>
      </w:r>
    </w:p>
    <w:p w14:paraId="15F91BA3" w14:textId="371DBF4E" w:rsidR="008A77FD" w:rsidRPr="008A77FD" w:rsidRDefault="008A77FD" w:rsidP="008A77FD">
      <w:pPr>
        <w:spacing w:after="315"/>
        <w:jc w:val="both"/>
        <w:rPr>
          <w:rFonts w:ascii="CordaLight" w:eastAsia="Times New Roman" w:hAnsi="CordaLight" w:cs="Times New Roman"/>
          <w:color w:val="000000" w:themeColor="text1"/>
          <w:sz w:val="21"/>
          <w:szCs w:val="21"/>
          <w:lang w:eastAsia="fr-FR"/>
        </w:rPr>
      </w:pPr>
      <w:r w:rsidRPr="008A77FD">
        <w:rPr>
          <w:rFonts w:ascii="CordaLight" w:eastAsia="Times New Roman" w:hAnsi="CordaLight" w:cs="Times New Roman"/>
          <w:color w:val="000000" w:themeColor="text1"/>
          <w:sz w:val="21"/>
          <w:szCs w:val="21"/>
          <w:lang w:eastAsia="fr-FR"/>
        </w:rPr>
        <w:t>Il assure la direction musicale des</w:t>
      </w:r>
      <w:r w:rsidRPr="008A77FD">
        <w:rPr>
          <w:rFonts w:ascii="CordaLight" w:eastAsia="Times New Roman" w:hAnsi="CordaLight" w:cs="Times New Roman"/>
          <w:i/>
          <w:iCs/>
          <w:color w:val="000000" w:themeColor="text1"/>
          <w:sz w:val="21"/>
          <w:szCs w:val="21"/>
          <w:lang w:eastAsia="fr-FR"/>
        </w:rPr>
        <w:t> Traversées Baroques</w:t>
      </w:r>
      <w:r w:rsidRPr="008A77FD">
        <w:rPr>
          <w:rFonts w:ascii="CordaLight" w:eastAsia="Times New Roman" w:hAnsi="CordaLight" w:cs="Times New Roman"/>
          <w:color w:val="000000" w:themeColor="text1"/>
          <w:sz w:val="21"/>
          <w:szCs w:val="21"/>
          <w:lang w:eastAsia="fr-FR"/>
        </w:rPr>
        <w:t>, qu’il fonde en 2008 avec Judith Pacquier. C’est à la tête de cet ensemble vocal et instrumental qu’il fait un formidable travail de redécouverte des répertoires baroques peu connus. C’est entre autre</w:t>
      </w:r>
      <w:r>
        <w:rPr>
          <w:rFonts w:ascii="CordaLight" w:eastAsia="Times New Roman" w:hAnsi="CordaLight" w:cs="Times New Roman"/>
          <w:color w:val="000000" w:themeColor="text1"/>
          <w:sz w:val="21"/>
          <w:szCs w:val="21"/>
          <w:lang w:eastAsia="fr-FR"/>
        </w:rPr>
        <w:t>s</w:t>
      </w:r>
      <w:r w:rsidRPr="008A77FD">
        <w:rPr>
          <w:rFonts w:ascii="CordaLight" w:eastAsia="Times New Roman" w:hAnsi="CordaLight" w:cs="Times New Roman"/>
          <w:color w:val="000000" w:themeColor="text1"/>
          <w:sz w:val="21"/>
          <w:szCs w:val="21"/>
          <w:lang w:eastAsia="fr-FR"/>
        </w:rPr>
        <w:t xml:space="preserve"> le résultat d’un coffret discographique, reflet d’un travail de longue haleine sur la musique polonaise (transcription de partitions, instrumentations, enregistrements et nombreux concerts). Côté Italie, Claudio Monteverdi est mis à l’honneur : Etienne Meyer dirige ses </w:t>
      </w:r>
      <w:r w:rsidRPr="008A77FD">
        <w:rPr>
          <w:rFonts w:ascii="CordaLight" w:eastAsia="Times New Roman" w:hAnsi="CordaLight" w:cs="Times New Roman"/>
          <w:i/>
          <w:iCs/>
          <w:color w:val="000000" w:themeColor="text1"/>
          <w:sz w:val="21"/>
          <w:szCs w:val="21"/>
          <w:lang w:eastAsia="fr-FR"/>
        </w:rPr>
        <w:t>Vêpres à la bienheureuse Vierge</w:t>
      </w:r>
      <w:r w:rsidRPr="008A77FD">
        <w:rPr>
          <w:rFonts w:ascii="CordaLight" w:eastAsia="Times New Roman" w:hAnsi="CordaLight" w:cs="Times New Roman"/>
          <w:color w:val="000000" w:themeColor="text1"/>
          <w:sz w:val="21"/>
          <w:szCs w:val="21"/>
          <w:lang w:eastAsia="fr-FR"/>
        </w:rPr>
        <w:t> ou encore sa </w:t>
      </w:r>
      <w:r w:rsidRPr="008A77FD">
        <w:rPr>
          <w:rFonts w:ascii="CordaLight" w:eastAsia="Times New Roman" w:hAnsi="CordaLight" w:cs="Times New Roman"/>
          <w:i/>
          <w:iCs/>
          <w:color w:val="000000" w:themeColor="text1"/>
          <w:sz w:val="21"/>
          <w:szCs w:val="21"/>
          <w:lang w:eastAsia="fr-FR"/>
        </w:rPr>
        <w:t xml:space="preserve">Selva morale e </w:t>
      </w:r>
      <w:proofErr w:type="spellStart"/>
      <w:r w:rsidRPr="008A77FD">
        <w:rPr>
          <w:rFonts w:ascii="CordaLight" w:eastAsia="Times New Roman" w:hAnsi="CordaLight" w:cs="Times New Roman"/>
          <w:i/>
          <w:iCs/>
          <w:color w:val="000000" w:themeColor="text1"/>
          <w:sz w:val="21"/>
          <w:szCs w:val="21"/>
          <w:lang w:eastAsia="fr-FR"/>
        </w:rPr>
        <w:t>spirituale</w:t>
      </w:r>
      <w:proofErr w:type="spellEnd"/>
      <w:r w:rsidRPr="008A77FD">
        <w:rPr>
          <w:rFonts w:ascii="CordaLight" w:eastAsia="Times New Roman" w:hAnsi="CordaLight" w:cs="Times New Roman"/>
          <w:color w:val="000000" w:themeColor="text1"/>
          <w:sz w:val="21"/>
          <w:szCs w:val="21"/>
          <w:lang w:eastAsia="fr-FR"/>
        </w:rPr>
        <w:t>. Et c’est dans le cadre d’une résidence de l’ensemble à l’Opéra de Dijon qu’il dirige une reconstitution mise en scène des </w:t>
      </w:r>
      <w:r w:rsidRPr="008A77FD">
        <w:rPr>
          <w:rFonts w:ascii="CordaLight" w:eastAsia="Times New Roman" w:hAnsi="CordaLight" w:cs="Times New Roman"/>
          <w:i/>
          <w:iCs/>
          <w:color w:val="000000" w:themeColor="text1"/>
          <w:sz w:val="21"/>
          <w:szCs w:val="21"/>
          <w:lang w:eastAsia="fr-FR"/>
        </w:rPr>
        <w:t xml:space="preserve">Intermèdes de la </w:t>
      </w:r>
      <w:proofErr w:type="spellStart"/>
      <w:r w:rsidRPr="008A77FD">
        <w:rPr>
          <w:rFonts w:ascii="CordaLight" w:eastAsia="Times New Roman" w:hAnsi="CordaLight" w:cs="Times New Roman"/>
          <w:i/>
          <w:iCs/>
          <w:color w:val="000000" w:themeColor="text1"/>
          <w:sz w:val="21"/>
          <w:szCs w:val="21"/>
          <w:lang w:eastAsia="fr-FR"/>
        </w:rPr>
        <w:t>pellegrina</w:t>
      </w:r>
      <w:proofErr w:type="spellEnd"/>
      <w:r w:rsidRPr="008A77FD">
        <w:rPr>
          <w:rFonts w:ascii="CordaLight" w:eastAsia="Times New Roman" w:hAnsi="CordaLight" w:cs="Times New Roman"/>
          <w:color w:val="000000" w:themeColor="text1"/>
          <w:sz w:val="21"/>
          <w:szCs w:val="21"/>
          <w:lang w:eastAsia="fr-FR"/>
        </w:rPr>
        <w:t> (2014, mise en scène Andreas Linos) et une version de l’</w:t>
      </w:r>
      <w:r w:rsidRPr="008A77FD">
        <w:rPr>
          <w:rFonts w:ascii="CordaLight" w:eastAsia="Times New Roman" w:hAnsi="CordaLight" w:cs="Times New Roman"/>
          <w:i/>
          <w:iCs/>
          <w:color w:val="000000" w:themeColor="text1"/>
          <w:sz w:val="21"/>
          <w:szCs w:val="21"/>
          <w:lang w:eastAsia="fr-FR"/>
        </w:rPr>
        <w:t>Orfeo</w:t>
      </w:r>
      <w:r w:rsidRPr="008A77FD">
        <w:rPr>
          <w:rFonts w:ascii="CordaLight" w:eastAsia="Times New Roman" w:hAnsi="CordaLight" w:cs="Times New Roman"/>
          <w:color w:val="000000" w:themeColor="text1"/>
          <w:sz w:val="21"/>
          <w:szCs w:val="21"/>
          <w:lang w:eastAsia="fr-FR"/>
        </w:rPr>
        <w:t> de Claudio Monteverdi</w:t>
      </w:r>
      <w:r>
        <w:rPr>
          <w:rFonts w:ascii="CordaLight" w:eastAsia="Times New Roman" w:hAnsi="CordaLight" w:cs="Times New Roman"/>
          <w:color w:val="000000" w:themeColor="text1"/>
          <w:sz w:val="21"/>
          <w:szCs w:val="21"/>
          <w:lang w:eastAsia="fr-FR"/>
        </w:rPr>
        <w:t xml:space="preserve"> </w:t>
      </w:r>
      <w:r w:rsidRPr="008A77FD">
        <w:rPr>
          <w:rFonts w:ascii="CordaLight" w:eastAsia="Times New Roman" w:hAnsi="CordaLight" w:cs="Times New Roman"/>
          <w:color w:val="000000" w:themeColor="text1"/>
          <w:sz w:val="21"/>
          <w:szCs w:val="21"/>
          <w:lang w:eastAsia="fr-FR"/>
        </w:rPr>
        <w:t>(2016, mise en scène Yves Lenoir). Il dirige à la tête des Traversées Baroques plus de 200 concerts dans l’Europe entière et mène de nombreuses actions pédagogiques (en Bourgogne, Lorraine, mais aussi en République tchèque ou en Pologne). </w:t>
      </w:r>
    </w:p>
    <w:p w14:paraId="10A5F1DE" w14:textId="77777777" w:rsidR="008A77FD" w:rsidRPr="008A77FD" w:rsidRDefault="008A77FD" w:rsidP="008A77FD">
      <w:pPr>
        <w:spacing w:after="315"/>
        <w:jc w:val="both"/>
        <w:rPr>
          <w:rFonts w:ascii="CordaLight" w:eastAsia="Times New Roman" w:hAnsi="CordaLight" w:cs="Times New Roman"/>
          <w:color w:val="000000" w:themeColor="text1"/>
          <w:sz w:val="21"/>
          <w:szCs w:val="21"/>
          <w:lang w:eastAsia="fr-FR"/>
        </w:rPr>
      </w:pPr>
      <w:r w:rsidRPr="008A77FD">
        <w:rPr>
          <w:rFonts w:ascii="CordaLight" w:eastAsia="Times New Roman" w:hAnsi="CordaLight" w:cs="Times New Roman"/>
          <w:color w:val="000000" w:themeColor="text1"/>
          <w:sz w:val="21"/>
          <w:szCs w:val="21"/>
          <w:lang w:eastAsia="fr-FR"/>
        </w:rPr>
        <w:lastRenderedPageBreak/>
        <w:t>Compositeur et passionné par le cinéma et les films muets, il écrit sur des courts-métrages tchèques pour les musiciens des Traversées Baroques, utilisant ainsi les riches sonorités des instruments anciens dans un langage moderne (</w:t>
      </w:r>
      <w:r w:rsidRPr="008A77FD">
        <w:rPr>
          <w:rFonts w:ascii="CordaLight" w:eastAsia="Times New Roman" w:hAnsi="CordaLight" w:cs="Times New Roman"/>
          <w:i/>
          <w:iCs/>
          <w:color w:val="000000" w:themeColor="text1"/>
          <w:sz w:val="21"/>
          <w:szCs w:val="21"/>
          <w:lang w:eastAsia="fr-FR"/>
        </w:rPr>
        <w:t xml:space="preserve">Le criquet, Pat </w:t>
      </w:r>
      <w:proofErr w:type="gramStart"/>
      <w:r w:rsidRPr="008A77FD">
        <w:rPr>
          <w:rFonts w:ascii="CordaLight" w:eastAsia="Times New Roman" w:hAnsi="CordaLight" w:cs="Times New Roman"/>
          <w:i/>
          <w:iCs/>
          <w:color w:val="000000" w:themeColor="text1"/>
          <w:sz w:val="21"/>
          <w:szCs w:val="21"/>
          <w:lang w:eastAsia="fr-FR"/>
        </w:rPr>
        <w:t>a</w:t>
      </w:r>
      <w:proofErr w:type="gramEnd"/>
      <w:r w:rsidRPr="008A77FD">
        <w:rPr>
          <w:rFonts w:ascii="CordaLight" w:eastAsia="Times New Roman" w:hAnsi="CordaLight" w:cs="Times New Roman"/>
          <w:i/>
          <w:iCs/>
          <w:color w:val="000000" w:themeColor="text1"/>
          <w:sz w:val="21"/>
          <w:szCs w:val="21"/>
          <w:lang w:eastAsia="fr-FR"/>
        </w:rPr>
        <w:t xml:space="preserve"> Mat</w:t>
      </w:r>
      <w:r w:rsidRPr="008A77FD">
        <w:rPr>
          <w:rFonts w:ascii="CordaLight" w:eastAsia="Times New Roman" w:hAnsi="CordaLight" w:cs="Times New Roman"/>
          <w:color w:val="000000" w:themeColor="text1"/>
          <w:sz w:val="21"/>
          <w:szCs w:val="21"/>
          <w:lang w:eastAsia="fr-FR"/>
        </w:rPr>
        <w:t>). Sélectionné par le Festival International d’Aubagne pour le prix de la création, il compose également des œuvres originales pour petits et grands effectifs : </w:t>
      </w:r>
      <w:r w:rsidRPr="008A77FD">
        <w:rPr>
          <w:rFonts w:ascii="CordaLight" w:eastAsia="Times New Roman" w:hAnsi="CordaLight" w:cs="Times New Roman"/>
          <w:i/>
          <w:iCs/>
          <w:color w:val="000000" w:themeColor="text1"/>
          <w:sz w:val="21"/>
          <w:szCs w:val="21"/>
          <w:lang w:eastAsia="fr-FR"/>
        </w:rPr>
        <w:t xml:space="preserve">Le fantôme de l’Opéra, Le Vent, </w:t>
      </w:r>
      <w:proofErr w:type="spellStart"/>
      <w:r w:rsidRPr="008A77FD">
        <w:rPr>
          <w:rFonts w:ascii="CordaLight" w:eastAsia="Times New Roman" w:hAnsi="CordaLight" w:cs="Times New Roman"/>
          <w:i/>
          <w:iCs/>
          <w:color w:val="000000" w:themeColor="text1"/>
          <w:sz w:val="21"/>
          <w:szCs w:val="21"/>
          <w:lang w:eastAsia="fr-FR"/>
        </w:rPr>
        <w:t>Juve</w:t>
      </w:r>
      <w:proofErr w:type="spellEnd"/>
      <w:r w:rsidRPr="008A77FD">
        <w:rPr>
          <w:rFonts w:ascii="CordaLight" w:eastAsia="Times New Roman" w:hAnsi="CordaLight" w:cs="Times New Roman"/>
          <w:i/>
          <w:iCs/>
          <w:color w:val="000000" w:themeColor="text1"/>
          <w:sz w:val="21"/>
          <w:szCs w:val="21"/>
          <w:lang w:eastAsia="fr-FR"/>
        </w:rPr>
        <w:t xml:space="preserve"> contre </w:t>
      </w:r>
      <w:proofErr w:type="spellStart"/>
      <w:r w:rsidRPr="008A77FD">
        <w:rPr>
          <w:rFonts w:ascii="CordaLight" w:eastAsia="Times New Roman" w:hAnsi="CordaLight" w:cs="Times New Roman"/>
          <w:i/>
          <w:iCs/>
          <w:color w:val="000000" w:themeColor="text1"/>
          <w:sz w:val="21"/>
          <w:szCs w:val="21"/>
          <w:lang w:eastAsia="fr-FR"/>
        </w:rPr>
        <w:t>Fantomas</w:t>
      </w:r>
      <w:proofErr w:type="spellEnd"/>
      <w:r w:rsidRPr="008A77FD">
        <w:rPr>
          <w:rFonts w:ascii="CordaLight" w:eastAsia="Times New Roman" w:hAnsi="CordaLight" w:cs="Times New Roman"/>
          <w:i/>
          <w:iCs/>
          <w:color w:val="000000" w:themeColor="text1"/>
          <w:sz w:val="21"/>
          <w:szCs w:val="21"/>
          <w:lang w:eastAsia="fr-FR"/>
        </w:rPr>
        <w:t xml:space="preserve">, Charlot s’évade, Le criquet, Pat </w:t>
      </w:r>
      <w:proofErr w:type="gramStart"/>
      <w:r w:rsidRPr="008A77FD">
        <w:rPr>
          <w:rFonts w:ascii="CordaLight" w:eastAsia="Times New Roman" w:hAnsi="CordaLight" w:cs="Times New Roman"/>
          <w:i/>
          <w:iCs/>
          <w:color w:val="000000" w:themeColor="text1"/>
          <w:sz w:val="21"/>
          <w:szCs w:val="21"/>
          <w:lang w:eastAsia="fr-FR"/>
        </w:rPr>
        <w:t>a</w:t>
      </w:r>
      <w:proofErr w:type="gramEnd"/>
      <w:r w:rsidRPr="008A77FD">
        <w:rPr>
          <w:rFonts w:ascii="CordaLight" w:eastAsia="Times New Roman" w:hAnsi="CordaLight" w:cs="Times New Roman"/>
          <w:i/>
          <w:iCs/>
          <w:color w:val="000000" w:themeColor="text1"/>
          <w:sz w:val="21"/>
          <w:szCs w:val="21"/>
          <w:lang w:eastAsia="fr-FR"/>
        </w:rPr>
        <w:t xml:space="preserve"> Mat</w:t>
      </w:r>
      <w:r w:rsidRPr="008A77FD">
        <w:rPr>
          <w:rFonts w:ascii="CordaLight" w:eastAsia="Times New Roman" w:hAnsi="CordaLight" w:cs="Times New Roman"/>
          <w:color w:val="000000" w:themeColor="text1"/>
          <w:sz w:val="21"/>
          <w:szCs w:val="21"/>
          <w:lang w:eastAsia="fr-FR"/>
        </w:rPr>
        <w:t>, autant de ciné-concerts qui sont diffusés régulièrement. Il dirige notamment l’orchestre de Basse-Normandie sur sa musique pour </w:t>
      </w:r>
      <w:r w:rsidRPr="008A77FD">
        <w:rPr>
          <w:rFonts w:ascii="CordaLight" w:eastAsia="Times New Roman" w:hAnsi="CordaLight" w:cs="Times New Roman"/>
          <w:i/>
          <w:iCs/>
          <w:color w:val="000000" w:themeColor="text1"/>
          <w:sz w:val="21"/>
          <w:szCs w:val="21"/>
          <w:lang w:eastAsia="fr-FR"/>
        </w:rPr>
        <w:t>Le fantôme de l’Opéra</w:t>
      </w:r>
      <w:r w:rsidRPr="008A77FD">
        <w:rPr>
          <w:rFonts w:ascii="CordaLight" w:eastAsia="Times New Roman" w:hAnsi="CordaLight" w:cs="Times New Roman"/>
          <w:color w:val="000000" w:themeColor="text1"/>
          <w:sz w:val="21"/>
          <w:szCs w:val="21"/>
          <w:lang w:eastAsia="fr-FR"/>
        </w:rPr>
        <w:t xml:space="preserve"> pour chœur et </w:t>
      </w:r>
      <w:proofErr w:type="spellStart"/>
      <w:proofErr w:type="gramStart"/>
      <w:r w:rsidRPr="008A77FD">
        <w:rPr>
          <w:rFonts w:ascii="CordaLight" w:eastAsia="Times New Roman" w:hAnsi="CordaLight" w:cs="Times New Roman"/>
          <w:color w:val="000000" w:themeColor="text1"/>
          <w:sz w:val="21"/>
          <w:szCs w:val="21"/>
          <w:lang w:eastAsia="fr-FR"/>
        </w:rPr>
        <w:t>orchestre.Il</w:t>
      </w:r>
      <w:proofErr w:type="spellEnd"/>
      <w:proofErr w:type="gramEnd"/>
      <w:r w:rsidRPr="008A77FD">
        <w:rPr>
          <w:rFonts w:ascii="CordaLight" w:eastAsia="Times New Roman" w:hAnsi="CordaLight" w:cs="Times New Roman"/>
          <w:color w:val="000000" w:themeColor="text1"/>
          <w:sz w:val="21"/>
          <w:szCs w:val="21"/>
          <w:lang w:eastAsia="fr-FR"/>
        </w:rPr>
        <w:t xml:space="preserve"> est régulièrement appelé à diriger différents concerts avec entre autre l’Orchestre Dijon-Bourgogne, la </w:t>
      </w:r>
      <w:proofErr w:type="spellStart"/>
      <w:r w:rsidRPr="008A77FD">
        <w:rPr>
          <w:rFonts w:ascii="CordaLight" w:eastAsia="Times New Roman" w:hAnsi="CordaLight" w:cs="Times New Roman"/>
          <w:color w:val="000000" w:themeColor="text1"/>
          <w:sz w:val="21"/>
          <w:szCs w:val="21"/>
          <w:lang w:eastAsia="fr-FR"/>
        </w:rPr>
        <w:t>Camerata</w:t>
      </w:r>
      <w:proofErr w:type="spellEnd"/>
      <w:r w:rsidRPr="008A77FD">
        <w:rPr>
          <w:rFonts w:ascii="CordaLight" w:eastAsia="Times New Roman" w:hAnsi="CordaLight" w:cs="Times New Roman"/>
          <w:color w:val="000000" w:themeColor="text1"/>
          <w:sz w:val="21"/>
          <w:szCs w:val="21"/>
          <w:lang w:eastAsia="fr-FR"/>
        </w:rPr>
        <w:t xml:space="preserve"> de Bourgogne, les solistes Lyon-Bernard </w:t>
      </w:r>
      <w:proofErr w:type="spellStart"/>
      <w:r w:rsidRPr="008A77FD">
        <w:rPr>
          <w:rFonts w:ascii="CordaLight" w:eastAsia="Times New Roman" w:hAnsi="CordaLight" w:cs="Times New Roman"/>
          <w:color w:val="000000" w:themeColor="text1"/>
          <w:sz w:val="21"/>
          <w:szCs w:val="21"/>
          <w:lang w:eastAsia="fr-FR"/>
        </w:rPr>
        <w:t>Tétu</w:t>
      </w:r>
      <w:proofErr w:type="spellEnd"/>
      <w:r w:rsidRPr="008A77FD">
        <w:rPr>
          <w:rFonts w:ascii="CordaLight" w:eastAsia="Times New Roman" w:hAnsi="CordaLight" w:cs="Times New Roman"/>
          <w:color w:val="000000" w:themeColor="text1"/>
          <w:sz w:val="21"/>
          <w:szCs w:val="21"/>
          <w:lang w:eastAsia="fr-FR"/>
        </w:rPr>
        <w:t>, les chœurs de l’Opéra de Lyon, etc… </w:t>
      </w:r>
    </w:p>
    <w:p w14:paraId="493C8739" w14:textId="77777777" w:rsidR="008A77FD" w:rsidRPr="008A77FD" w:rsidRDefault="008A77FD" w:rsidP="008A77FD">
      <w:pPr>
        <w:jc w:val="both"/>
        <w:rPr>
          <w:rFonts w:ascii="CordaLight" w:eastAsia="Times New Roman" w:hAnsi="CordaLight" w:cs="Times New Roman"/>
          <w:color w:val="000000" w:themeColor="text1"/>
          <w:sz w:val="21"/>
          <w:szCs w:val="21"/>
          <w:lang w:eastAsia="fr-FR"/>
        </w:rPr>
      </w:pPr>
      <w:r w:rsidRPr="008A77FD">
        <w:rPr>
          <w:rFonts w:ascii="CordaLight" w:eastAsia="Times New Roman" w:hAnsi="CordaLight" w:cs="Times New Roman"/>
          <w:color w:val="000000" w:themeColor="text1"/>
          <w:sz w:val="21"/>
          <w:szCs w:val="21"/>
          <w:lang w:eastAsia="fr-FR"/>
        </w:rPr>
        <w:t xml:space="preserve">Etienne Meyer est par ailleurs chef de chœur de l’École </w:t>
      </w:r>
      <w:proofErr w:type="spellStart"/>
      <w:r w:rsidRPr="008A77FD">
        <w:rPr>
          <w:rFonts w:ascii="CordaLight" w:eastAsia="Times New Roman" w:hAnsi="CordaLight" w:cs="Times New Roman"/>
          <w:color w:val="000000" w:themeColor="text1"/>
          <w:sz w:val="21"/>
          <w:szCs w:val="21"/>
          <w:lang w:eastAsia="fr-FR"/>
        </w:rPr>
        <w:t>Maîtrisienne</w:t>
      </w:r>
      <w:proofErr w:type="spellEnd"/>
      <w:r w:rsidRPr="008A77FD">
        <w:rPr>
          <w:rFonts w:ascii="CordaLight" w:eastAsia="Times New Roman" w:hAnsi="CordaLight" w:cs="Times New Roman"/>
          <w:color w:val="000000" w:themeColor="text1"/>
          <w:sz w:val="21"/>
          <w:szCs w:val="21"/>
          <w:lang w:eastAsia="fr-FR"/>
        </w:rPr>
        <w:t xml:space="preserve"> Régionale de Bourgogne (Maîtrise de Dijon). Il enregistre en 2016 un album discographique original sur le répertoire dédié à la maîtrise autour de l’œuvre de Joseph Samson. Il prépare régulièrement des enfants chanteurs pour diverses productions à l’Opéra de Dijon, et dirige l’opéra pour enfants </w:t>
      </w:r>
      <w:proofErr w:type="spellStart"/>
      <w:r w:rsidRPr="008A77FD">
        <w:rPr>
          <w:rFonts w:ascii="CordaLight" w:eastAsia="Times New Roman" w:hAnsi="CordaLight" w:cs="Times New Roman"/>
          <w:color w:val="000000" w:themeColor="text1"/>
          <w:sz w:val="21"/>
          <w:szCs w:val="21"/>
          <w:lang w:eastAsia="fr-FR"/>
        </w:rPr>
        <w:t>Brundibar</w:t>
      </w:r>
      <w:proofErr w:type="spellEnd"/>
      <w:r w:rsidRPr="008A77FD">
        <w:rPr>
          <w:rFonts w:ascii="CordaLight" w:eastAsia="Times New Roman" w:hAnsi="CordaLight" w:cs="Times New Roman"/>
          <w:color w:val="000000" w:themeColor="text1"/>
          <w:sz w:val="21"/>
          <w:szCs w:val="21"/>
          <w:lang w:eastAsia="fr-FR"/>
        </w:rPr>
        <w:t xml:space="preserve"> en 2015. Etienne Meyer est chevalier de l’ordre des arts et des lettres.</w:t>
      </w:r>
    </w:p>
    <w:p w14:paraId="5625D0EF" w14:textId="77777777" w:rsidR="00E94D19" w:rsidRPr="001919A3" w:rsidRDefault="00E94D19" w:rsidP="00E94D19">
      <w:pPr>
        <w:jc w:val="both"/>
        <w:rPr>
          <w:rFonts w:ascii="Corda-Light" w:eastAsia="Times New Roman" w:hAnsi="Corda-Light"/>
          <w:color w:val="000000" w:themeColor="text1"/>
          <w:sz w:val="18"/>
          <w:szCs w:val="18"/>
          <w:lang w:eastAsia="fr-FR"/>
        </w:rPr>
      </w:pPr>
    </w:p>
    <w:p w14:paraId="03CD4CE0" w14:textId="77777777" w:rsidR="00E94D19" w:rsidRPr="001919A3" w:rsidRDefault="00E94D19" w:rsidP="00E94D19">
      <w:pPr>
        <w:tabs>
          <w:tab w:val="left" w:pos="6343"/>
        </w:tabs>
        <w:rPr>
          <w:rFonts w:ascii="Corda-Light" w:hAnsi="Corda-Light"/>
          <w:color w:val="000000" w:themeColor="text1"/>
          <w:sz w:val="18"/>
          <w:szCs w:val="18"/>
        </w:rPr>
      </w:pPr>
      <w:r w:rsidRPr="001919A3">
        <w:rPr>
          <w:rFonts w:ascii="Corda-Light" w:hAnsi="Corda-Light"/>
          <w:color w:val="000000" w:themeColor="text1"/>
          <w:sz w:val="18"/>
          <w:szCs w:val="18"/>
        </w:rPr>
        <w:tab/>
      </w:r>
    </w:p>
    <w:p w14:paraId="6EE477B5" w14:textId="77777777" w:rsidR="003D6E77" w:rsidRDefault="003D6E77"/>
    <w:sectPr w:rsidR="003D6E77" w:rsidSect="005A185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da-Light">
    <w:altName w:val="Corda Light"/>
    <w:panose1 w:val="02000503020000020004"/>
    <w:charset w:val="4D"/>
    <w:family w:val="auto"/>
    <w:notTrueType/>
    <w:pitch w:val="variable"/>
    <w:sig w:usb0="A00000AF" w:usb1="4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Sommet Rounded Regular">
    <w:altName w:val="Sommet Rounded"/>
    <w:panose1 w:val="02000503030000020004"/>
    <w:charset w:val="4D"/>
    <w:family w:val="auto"/>
    <w:notTrueType/>
    <w:pitch w:val="variable"/>
    <w:sig w:usb0="A00002AF" w:usb1="5000005B" w:usb2="00000000" w:usb3="00000000" w:csb0="00000197" w:csb1="00000000"/>
  </w:font>
  <w:font w:name="Corda-Medium">
    <w:altName w:val="Calibri"/>
    <w:panose1 w:val="00000000000000000000"/>
    <w:charset w:val="4D"/>
    <w:family w:val="auto"/>
    <w:notTrueType/>
    <w:pitch w:val="variable"/>
    <w:sig w:usb0="A00000AF" w:usb1="4000205B" w:usb2="00000000" w:usb3="00000000" w:csb0="00000093" w:csb1="00000000"/>
  </w:font>
  <w:font w:name="CordaLight">
    <w:altName w:val="Calibri"/>
    <w:panose1 w:val="02000503020000020004"/>
    <w:charset w:val="00"/>
    <w:family w:val="auto"/>
    <w:pitch w:val="variable"/>
    <w:sig w:usb0="A00000AF" w:usb1="4000205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D19"/>
    <w:rsid w:val="00107FB9"/>
    <w:rsid w:val="0017295A"/>
    <w:rsid w:val="001F1416"/>
    <w:rsid w:val="00327F1A"/>
    <w:rsid w:val="003D6E77"/>
    <w:rsid w:val="00475F2B"/>
    <w:rsid w:val="004E33BA"/>
    <w:rsid w:val="00567166"/>
    <w:rsid w:val="005A1850"/>
    <w:rsid w:val="00682898"/>
    <w:rsid w:val="00723BD0"/>
    <w:rsid w:val="007C6FB4"/>
    <w:rsid w:val="007D3B57"/>
    <w:rsid w:val="00880FF9"/>
    <w:rsid w:val="008A6E43"/>
    <w:rsid w:val="008A77FD"/>
    <w:rsid w:val="008E0478"/>
    <w:rsid w:val="00913267"/>
    <w:rsid w:val="009754B2"/>
    <w:rsid w:val="009866FF"/>
    <w:rsid w:val="00A577FF"/>
    <w:rsid w:val="00A77D82"/>
    <w:rsid w:val="00BD0A50"/>
    <w:rsid w:val="00BF4C71"/>
    <w:rsid w:val="00C1132E"/>
    <w:rsid w:val="00C60095"/>
    <w:rsid w:val="00CA1C2F"/>
    <w:rsid w:val="00D501B2"/>
    <w:rsid w:val="00D57A5C"/>
    <w:rsid w:val="00DC6313"/>
    <w:rsid w:val="00DD76FB"/>
    <w:rsid w:val="00E94D19"/>
    <w:rsid w:val="00F56F16"/>
    <w:rsid w:val="00FC20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FE0E5AF"/>
  <w15:chartTrackingRefBased/>
  <w15:docId w15:val="{D2A4050B-917D-9249-9ACF-41824C6D8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6FF"/>
  </w:style>
  <w:style w:type="paragraph" w:styleId="Titre3">
    <w:name w:val="heading 3"/>
    <w:basedOn w:val="Normal"/>
    <w:link w:val="Titre3Car"/>
    <w:uiPriority w:val="9"/>
    <w:qFormat/>
    <w:rsid w:val="008A77FD"/>
    <w:pPr>
      <w:spacing w:before="100" w:beforeAutospacing="1" w:after="100" w:afterAutospacing="1"/>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E94D19"/>
    <w:rPr>
      <w:color w:val="0000FF"/>
      <w:u w:val="single"/>
    </w:rPr>
  </w:style>
  <w:style w:type="paragraph" w:styleId="NormalWeb">
    <w:name w:val="Normal (Web)"/>
    <w:basedOn w:val="Normal"/>
    <w:uiPriority w:val="99"/>
    <w:unhideWhenUsed/>
    <w:rsid w:val="00E94D19"/>
    <w:pPr>
      <w:spacing w:before="100" w:beforeAutospacing="1" w:after="100" w:afterAutospacing="1"/>
    </w:pPr>
    <w:rPr>
      <w:rFonts w:ascii="Times New Roman" w:eastAsia="Times New Roman" w:hAnsi="Times New Roman" w:cs="Times New Roman"/>
      <w:lang w:eastAsia="fr-FR"/>
    </w:rPr>
  </w:style>
  <w:style w:type="character" w:styleId="Mentionnonrsolue">
    <w:name w:val="Unresolved Mention"/>
    <w:basedOn w:val="Policepardfaut"/>
    <w:uiPriority w:val="99"/>
    <w:semiHidden/>
    <w:unhideWhenUsed/>
    <w:rsid w:val="00A77D82"/>
    <w:rPr>
      <w:color w:val="605E5C"/>
      <w:shd w:val="clear" w:color="auto" w:fill="E1DFDD"/>
    </w:rPr>
  </w:style>
  <w:style w:type="character" w:styleId="Lienhypertextesuivivisit">
    <w:name w:val="FollowedHyperlink"/>
    <w:basedOn w:val="Policepardfaut"/>
    <w:uiPriority w:val="99"/>
    <w:semiHidden/>
    <w:unhideWhenUsed/>
    <w:rsid w:val="00A77D82"/>
    <w:rPr>
      <w:color w:val="954F72" w:themeColor="followedHyperlink"/>
      <w:u w:val="single"/>
    </w:rPr>
  </w:style>
  <w:style w:type="character" w:customStyle="1" w:styleId="apple-converted-space">
    <w:name w:val="apple-converted-space"/>
    <w:basedOn w:val="Policepardfaut"/>
    <w:rsid w:val="00BF4C71"/>
  </w:style>
  <w:style w:type="character" w:customStyle="1" w:styleId="Titre3Car">
    <w:name w:val="Titre 3 Car"/>
    <w:basedOn w:val="Policepardfaut"/>
    <w:link w:val="Titre3"/>
    <w:uiPriority w:val="9"/>
    <w:rsid w:val="008A77FD"/>
    <w:rPr>
      <w:rFonts w:ascii="Times New Roman" w:eastAsia="Times New Roman" w:hAnsi="Times New Roman" w:cs="Times New Roman"/>
      <w:b/>
      <w:bCs/>
      <w:sz w:val="27"/>
      <w:szCs w:val="27"/>
      <w:lang w:eastAsia="fr-FR"/>
    </w:rPr>
  </w:style>
  <w:style w:type="character" w:styleId="Accentuation">
    <w:name w:val="Emphasis"/>
    <w:basedOn w:val="Policepardfaut"/>
    <w:uiPriority w:val="20"/>
    <w:qFormat/>
    <w:rsid w:val="008A77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2672467">
      <w:bodyDiv w:val="1"/>
      <w:marLeft w:val="0"/>
      <w:marRight w:val="0"/>
      <w:marTop w:val="0"/>
      <w:marBottom w:val="0"/>
      <w:divBdr>
        <w:top w:val="none" w:sz="0" w:space="0" w:color="auto"/>
        <w:left w:val="none" w:sz="0" w:space="0" w:color="auto"/>
        <w:bottom w:val="none" w:sz="0" w:space="0" w:color="auto"/>
        <w:right w:val="none" w:sz="0" w:space="0" w:color="auto"/>
      </w:divBdr>
    </w:div>
    <w:div w:id="210930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home/Travers&#233;es%20baroques%20(2)/6b.DIFF%20INFOS%20PRG/3.Ballon%20Rouge%20cin&#233;-concert/Photos%20%3A%20Video/Photos%2021/photos%20Ballon%20Rouge" TargetMode="External"/><Relationship Id="rId13" Type="http://schemas.openxmlformats.org/officeDocument/2006/relationships/hyperlink" Target="http://www.traversees-baroques.fr/wp-content/uploads/2021/05/EAC-Ballon-Retours-denfants.pdf" TargetMode="External"/><Relationship Id="rId3" Type="http://schemas.openxmlformats.org/officeDocument/2006/relationships/webSettings" Target="webSettings.xml"/><Relationship Id="rId7" Type="http://schemas.openxmlformats.org/officeDocument/2006/relationships/hyperlink" Target="https://www.dropbox.com/s/akbjsxi28wcgw9g/Le%20Ballon%20Rouge-Affiche-HD.jpg?dl=0" TargetMode="External"/><Relationship Id="rId12" Type="http://schemas.openxmlformats.org/officeDocument/2006/relationships/hyperlink" Target="http://www.traversees-baroques.fr/wp-content/uploads/2021/06/EAC-BALLON-.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ropbox.com/s/dp8xjjf8a43hdbo/Le-Ballon-MONTAGE-AFFICHES-HD-3.jpg?dl=0" TargetMode="External"/><Relationship Id="rId11" Type="http://schemas.openxmlformats.org/officeDocument/2006/relationships/hyperlink" Target="https://www.dropbox.com/s/jtsa0akpaoi85od/Les%20Ballons%20sans%20chant.mp3?dl=0" TargetMode="External"/><Relationship Id="rId5" Type="http://schemas.openxmlformats.org/officeDocument/2006/relationships/hyperlink" Target="https://www.dropbox.com/s/bmbubr9axgyhcfi/Le%20Ballon%20Rouge%20-%20Note%20d'intention%20compositeur.docx?dl=0" TargetMode="External"/><Relationship Id="rId15" Type="http://schemas.openxmlformats.org/officeDocument/2006/relationships/theme" Target="theme/theme1.xml"/><Relationship Id="rId10" Type="http://schemas.openxmlformats.org/officeDocument/2006/relationships/hyperlink" Target="https://www.dropbox.com/s/4ou8hbomsmxavuq/Les%20Ballons%20avec%20chant.mp3?dl=0" TargetMode="External"/><Relationship Id="rId4" Type="http://schemas.openxmlformats.org/officeDocument/2006/relationships/hyperlink" Target="https://www.youtube.com/watch?v=SwIKxxAlLlY&amp;t=720s" TargetMode="External"/><Relationship Id="rId9" Type="http://schemas.openxmlformats.org/officeDocument/2006/relationships/hyperlink" Target="http://www.traversees-baroques.fr/wp-content/uploads/2022/03/Les-Ballons-Partition-compl&#232;te.pdf"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1458</Words>
  <Characters>8023</Characters>
  <Application>Microsoft Office Word</Application>
  <DocSecurity>0</DocSecurity>
  <Lines>66</Lines>
  <Paragraphs>18</Paragraphs>
  <ScaleCrop>false</ScaleCrop>
  <Company/>
  <LinksUpToDate>false</LinksUpToDate>
  <CharactersWithSpaces>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Pacquier</dc:creator>
  <cp:keywords/>
  <dc:description/>
  <cp:lastModifiedBy>Etienne MEYER</cp:lastModifiedBy>
  <cp:revision>2</cp:revision>
  <dcterms:created xsi:type="dcterms:W3CDTF">2025-02-17T16:05:00Z</dcterms:created>
  <dcterms:modified xsi:type="dcterms:W3CDTF">2025-02-17T16:05:00Z</dcterms:modified>
</cp:coreProperties>
</file>